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FEB89F" w14:textId="77777777" w:rsidR="00313B56" w:rsidRPr="00FE072F" w:rsidRDefault="00313B56" w:rsidP="00313B56">
      <w:pPr>
        <w:pStyle w:val="CM27"/>
        <w:spacing w:before="120" w:after="120"/>
        <w:jc w:val="center"/>
        <w:outlineLvl w:val="0"/>
        <w:rPr>
          <w:rFonts w:ascii="Arial Narrow" w:hAnsi="Arial Narrow" w:cs="Arial"/>
          <w:b/>
          <w:bCs/>
        </w:rPr>
      </w:pPr>
      <w:bookmarkStart w:id="0" w:name="_Toc408925258"/>
      <w:bookmarkStart w:id="1" w:name="_Toc496174045"/>
      <w:bookmarkStart w:id="2" w:name="_Toc368900131"/>
      <w:bookmarkStart w:id="3" w:name="_Toc408567821"/>
      <w:r w:rsidRPr="00FE072F">
        <w:rPr>
          <w:rFonts w:ascii="Arial Narrow" w:hAnsi="Arial Narrow" w:cs="Arial"/>
          <w:b/>
          <w:bCs/>
          <w:szCs w:val="20"/>
        </w:rPr>
        <w:t>Appendix A</w:t>
      </w:r>
      <w:bookmarkEnd w:id="0"/>
      <w:r w:rsidRPr="00FE072F">
        <w:rPr>
          <w:rFonts w:ascii="Arial Narrow" w:hAnsi="Arial Narrow" w:cs="Arial"/>
          <w:b/>
          <w:bCs/>
          <w:szCs w:val="20"/>
        </w:rPr>
        <w:t xml:space="preserve"> - Cover Page </w:t>
      </w:r>
      <w:proofErr w:type="gramStart"/>
      <w:r w:rsidRPr="00FE072F">
        <w:rPr>
          <w:rFonts w:ascii="Arial Narrow" w:hAnsi="Arial Narrow" w:cs="Arial"/>
          <w:b/>
          <w:bCs/>
          <w:szCs w:val="20"/>
        </w:rPr>
        <w:t>For</w:t>
      </w:r>
      <w:proofErr w:type="gramEnd"/>
      <w:r w:rsidRPr="00FE072F">
        <w:rPr>
          <w:rFonts w:ascii="Arial Narrow" w:hAnsi="Arial Narrow" w:cs="Arial"/>
          <w:b/>
          <w:bCs/>
          <w:szCs w:val="20"/>
        </w:rPr>
        <w:t xml:space="preserve"> PPG Application</w:t>
      </w:r>
      <w:bookmarkEnd w:id="1"/>
    </w:p>
    <w:tbl>
      <w:tblPr>
        <w:tblW w:w="9630" w:type="dxa"/>
        <w:tblInd w:w="-5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0"/>
        <w:gridCol w:w="1710"/>
        <w:gridCol w:w="1170"/>
        <w:gridCol w:w="1770"/>
        <w:gridCol w:w="30"/>
        <w:gridCol w:w="810"/>
        <w:gridCol w:w="810"/>
        <w:gridCol w:w="720"/>
        <w:gridCol w:w="1440"/>
      </w:tblGrid>
      <w:tr w:rsidR="00313B56" w:rsidRPr="00FE072F" w14:paraId="6A583789" w14:textId="77777777" w:rsidTr="003E61EA">
        <w:trPr>
          <w:trHeight w:val="359"/>
        </w:trPr>
        <w:tc>
          <w:tcPr>
            <w:tcW w:w="9630" w:type="dxa"/>
            <w:gridSpan w:val="9"/>
            <w:shd w:val="clear" w:color="auto" w:fill="000000"/>
            <w:vAlign w:val="center"/>
          </w:tcPr>
          <w:p w14:paraId="43FD5FFD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sz w:val="22"/>
              </w:rPr>
              <w:t>Application Information</w:t>
            </w:r>
          </w:p>
        </w:tc>
      </w:tr>
      <w:tr w:rsidR="00313B56" w:rsidRPr="00FE072F" w14:paraId="13E90431" w14:textId="77777777" w:rsidTr="003E61EA">
        <w:trPr>
          <w:trHeight w:val="377"/>
        </w:trPr>
        <w:tc>
          <w:tcPr>
            <w:tcW w:w="2880" w:type="dxa"/>
            <w:gridSpan w:val="2"/>
            <w:vAlign w:val="center"/>
          </w:tcPr>
          <w:p w14:paraId="55577FAD" w14:textId="77777777" w:rsidR="00313B56" w:rsidRPr="00FE072F" w:rsidRDefault="00313B56" w:rsidP="003E61E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Project Title:</w:t>
            </w:r>
          </w:p>
        </w:tc>
        <w:tc>
          <w:tcPr>
            <w:tcW w:w="6750" w:type="dxa"/>
            <w:gridSpan w:val="7"/>
            <w:vAlign w:val="center"/>
          </w:tcPr>
          <w:p w14:paraId="18C9E1D2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703991B7" w14:textId="77777777" w:rsidTr="003E61EA">
        <w:trPr>
          <w:trHeight w:val="377"/>
        </w:trPr>
        <w:tc>
          <w:tcPr>
            <w:tcW w:w="2880" w:type="dxa"/>
            <w:gridSpan w:val="2"/>
            <w:vAlign w:val="center"/>
          </w:tcPr>
          <w:p w14:paraId="6D52898A" w14:textId="77777777" w:rsidR="00313B56" w:rsidRPr="00FE072F" w:rsidRDefault="00313B56" w:rsidP="003E61E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>
              <w:rPr>
                <w:rFonts w:ascii="Arial Narrow" w:eastAsiaTheme="minorEastAsia" w:hAnsi="Arial Narrow" w:cs="Arial"/>
                <w:sz w:val="22"/>
              </w:rPr>
              <w:t>Applicant (Organization) Name:</w:t>
            </w:r>
          </w:p>
        </w:tc>
        <w:tc>
          <w:tcPr>
            <w:tcW w:w="6750" w:type="dxa"/>
            <w:gridSpan w:val="7"/>
            <w:vAlign w:val="center"/>
          </w:tcPr>
          <w:p w14:paraId="127366C0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7381CBEF" w14:textId="77777777" w:rsidTr="003E61EA">
        <w:trPr>
          <w:trHeight w:val="233"/>
        </w:trPr>
        <w:tc>
          <w:tcPr>
            <w:tcW w:w="2880" w:type="dxa"/>
            <w:gridSpan w:val="2"/>
            <w:vAlign w:val="center"/>
          </w:tcPr>
          <w:p w14:paraId="6B97FBA2" w14:textId="77777777" w:rsidR="00313B56" w:rsidRPr="00FE072F" w:rsidRDefault="00313B56" w:rsidP="003E61E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>
              <w:rPr>
                <w:rFonts w:ascii="Arial Narrow" w:eastAsiaTheme="minorEastAsia" w:hAnsi="Arial Narrow" w:cs="Arial"/>
                <w:sz w:val="22"/>
              </w:rPr>
              <w:t>ME Service Area:</w:t>
            </w:r>
          </w:p>
        </w:tc>
        <w:tc>
          <w:tcPr>
            <w:tcW w:w="6750" w:type="dxa"/>
            <w:gridSpan w:val="7"/>
            <w:vAlign w:val="center"/>
          </w:tcPr>
          <w:p w14:paraId="409D7442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385F3137" w14:textId="77777777" w:rsidTr="003E61EA">
        <w:trPr>
          <w:trHeight w:val="233"/>
        </w:trPr>
        <w:tc>
          <w:tcPr>
            <w:tcW w:w="2880" w:type="dxa"/>
            <w:gridSpan w:val="2"/>
            <w:vAlign w:val="center"/>
          </w:tcPr>
          <w:p w14:paraId="5579865C" w14:textId="77777777" w:rsidR="00313B56" w:rsidRPr="00FE072F" w:rsidRDefault="00313B56" w:rsidP="003E61E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County(</w:t>
            </w:r>
            <w:proofErr w:type="spellStart"/>
            <w:r w:rsidRPr="00FE072F">
              <w:rPr>
                <w:rFonts w:ascii="Arial Narrow" w:eastAsiaTheme="minorEastAsia" w:hAnsi="Arial Narrow" w:cs="Arial"/>
                <w:sz w:val="22"/>
              </w:rPr>
              <w:t>ies</w:t>
            </w:r>
            <w:proofErr w:type="spellEnd"/>
            <w:r w:rsidRPr="00FE072F">
              <w:rPr>
                <w:rFonts w:ascii="Arial Narrow" w:eastAsiaTheme="minorEastAsia" w:hAnsi="Arial Narrow" w:cs="Arial"/>
                <w:sz w:val="22"/>
              </w:rPr>
              <w:t>)</w:t>
            </w:r>
            <w:r>
              <w:rPr>
                <w:rFonts w:ascii="Arial Narrow" w:eastAsiaTheme="minorEastAsia" w:hAnsi="Arial Narrow" w:cs="Arial"/>
                <w:sz w:val="22"/>
              </w:rPr>
              <w:t xml:space="preserve"> to be Served</w:t>
            </w:r>
            <w:r w:rsidRPr="00FE072F">
              <w:rPr>
                <w:rFonts w:ascii="Arial Narrow" w:eastAsiaTheme="minorEastAsia" w:hAnsi="Arial Narrow" w:cs="Arial"/>
                <w:sz w:val="22"/>
              </w:rPr>
              <w:t>:</w:t>
            </w:r>
          </w:p>
        </w:tc>
        <w:tc>
          <w:tcPr>
            <w:tcW w:w="6750" w:type="dxa"/>
            <w:gridSpan w:val="7"/>
            <w:vAlign w:val="center"/>
          </w:tcPr>
          <w:p w14:paraId="32245F0D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2D71CF38" w14:textId="77777777" w:rsidTr="003E61EA">
        <w:trPr>
          <w:trHeight w:val="341"/>
        </w:trPr>
        <w:tc>
          <w:tcPr>
            <w:tcW w:w="9630" w:type="dxa"/>
            <w:gridSpan w:val="9"/>
            <w:shd w:val="clear" w:color="auto" w:fill="000000"/>
            <w:vAlign w:val="center"/>
          </w:tcPr>
          <w:p w14:paraId="36EFED5D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color w:val="FFFFFF"/>
                <w:sz w:val="22"/>
              </w:rPr>
              <w:t xml:space="preserve">Grant Point of Contact </w:t>
            </w:r>
          </w:p>
        </w:tc>
      </w:tr>
      <w:tr w:rsidR="00313B56" w:rsidRPr="00FE072F" w14:paraId="261E8436" w14:textId="77777777" w:rsidTr="003E61EA">
        <w:trPr>
          <w:trHeight w:val="251"/>
        </w:trPr>
        <w:tc>
          <w:tcPr>
            <w:tcW w:w="2880" w:type="dxa"/>
            <w:gridSpan w:val="2"/>
            <w:vAlign w:val="center"/>
          </w:tcPr>
          <w:p w14:paraId="0227674C" w14:textId="77777777" w:rsidR="00313B56" w:rsidRPr="00FE072F" w:rsidRDefault="00313B56" w:rsidP="003E61E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Contact Name:</w:t>
            </w:r>
          </w:p>
        </w:tc>
        <w:tc>
          <w:tcPr>
            <w:tcW w:w="6750" w:type="dxa"/>
            <w:gridSpan w:val="7"/>
            <w:vAlign w:val="center"/>
          </w:tcPr>
          <w:p w14:paraId="3CB27AD1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19A6BE74" w14:textId="77777777" w:rsidTr="003E61EA">
        <w:trPr>
          <w:trHeight w:val="260"/>
        </w:trPr>
        <w:tc>
          <w:tcPr>
            <w:tcW w:w="2880" w:type="dxa"/>
            <w:gridSpan w:val="2"/>
            <w:vAlign w:val="center"/>
          </w:tcPr>
          <w:p w14:paraId="7BC2E5C1" w14:textId="77777777" w:rsidR="00313B56" w:rsidRPr="00FE072F" w:rsidRDefault="00313B56" w:rsidP="003E61E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Contact Title:</w:t>
            </w:r>
          </w:p>
        </w:tc>
        <w:tc>
          <w:tcPr>
            <w:tcW w:w="6750" w:type="dxa"/>
            <w:gridSpan w:val="7"/>
            <w:vAlign w:val="center"/>
          </w:tcPr>
          <w:p w14:paraId="7EF50AA8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524A643E" w14:textId="77777777" w:rsidTr="003E61EA">
        <w:trPr>
          <w:trHeight w:val="260"/>
        </w:trPr>
        <w:tc>
          <w:tcPr>
            <w:tcW w:w="2880" w:type="dxa"/>
            <w:gridSpan w:val="2"/>
            <w:vAlign w:val="center"/>
          </w:tcPr>
          <w:p w14:paraId="2CE51F84" w14:textId="77777777" w:rsidR="00313B56" w:rsidRPr="00FE072F" w:rsidRDefault="00313B56" w:rsidP="003E61E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Address Line 1:</w:t>
            </w:r>
          </w:p>
        </w:tc>
        <w:tc>
          <w:tcPr>
            <w:tcW w:w="6750" w:type="dxa"/>
            <w:gridSpan w:val="7"/>
            <w:vAlign w:val="center"/>
          </w:tcPr>
          <w:p w14:paraId="6CF6C758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342E8F4E" w14:textId="77777777" w:rsidTr="003E61EA">
        <w:trPr>
          <w:trHeight w:val="260"/>
        </w:trPr>
        <w:tc>
          <w:tcPr>
            <w:tcW w:w="2880" w:type="dxa"/>
            <w:gridSpan w:val="2"/>
            <w:vAlign w:val="center"/>
          </w:tcPr>
          <w:p w14:paraId="0AF4804F" w14:textId="77777777" w:rsidR="00313B56" w:rsidRPr="00FE072F" w:rsidRDefault="00313B56" w:rsidP="003E61E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Address Line 2:</w:t>
            </w:r>
          </w:p>
        </w:tc>
        <w:tc>
          <w:tcPr>
            <w:tcW w:w="6750" w:type="dxa"/>
            <w:gridSpan w:val="7"/>
            <w:vAlign w:val="center"/>
          </w:tcPr>
          <w:p w14:paraId="60EB0BBF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3559B3B8" w14:textId="77777777" w:rsidTr="003E61EA">
        <w:trPr>
          <w:trHeight w:val="251"/>
        </w:trPr>
        <w:tc>
          <w:tcPr>
            <w:tcW w:w="1170" w:type="dxa"/>
            <w:vAlign w:val="center"/>
          </w:tcPr>
          <w:p w14:paraId="793C72E8" w14:textId="77777777" w:rsidR="00313B56" w:rsidRPr="00FE072F" w:rsidRDefault="00313B56" w:rsidP="003E61EA">
            <w:pPr>
              <w:spacing w:before="60" w:after="60" w:line="240" w:lineRule="auto"/>
              <w:ind w:right="10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City:</w:t>
            </w:r>
          </w:p>
        </w:tc>
        <w:tc>
          <w:tcPr>
            <w:tcW w:w="4650" w:type="dxa"/>
            <w:gridSpan w:val="3"/>
            <w:vAlign w:val="center"/>
          </w:tcPr>
          <w:p w14:paraId="1F112ABD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70A16342" w14:textId="77777777" w:rsidR="00313B56" w:rsidRPr="00FE072F" w:rsidRDefault="00313B56" w:rsidP="003E61EA">
            <w:pPr>
              <w:spacing w:before="60" w:after="60" w:line="240" w:lineRule="auto"/>
              <w:ind w:right="4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State:</w:t>
            </w:r>
          </w:p>
        </w:tc>
        <w:tc>
          <w:tcPr>
            <w:tcW w:w="810" w:type="dxa"/>
            <w:vAlign w:val="center"/>
          </w:tcPr>
          <w:p w14:paraId="7A69C991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720" w:type="dxa"/>
            <w:vAlign w:val="center"/>
          </w:tcPr>
          <w:p w14:paraId="4766C3C6" w14:textId="77777777" w:rsidR="00313B56" w:rsidRPr="00FE072F" w:rsidRDefault="00313B56" w:rsidP="003E61EA">
            <w:pPr>
              <w:tabs>
                <w:tab w:val="left" w:pos="672"/>
              </w:tabs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Zip:</w:t>
            </w:r>
          </w:p>
        </w:tc>
        <w:tc>
          <w:tcPr>
            <w:tcW w:w="1440" w:type="dxa"/>
            <w:vAlign w:val="center"/>
          </w:tcPr>
          <w:p w14:paraId="4C7165C2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33B942CF" w14:textId="77777777" w:rsidTr="003E61EA">
        <w:trPr>
          <w:trHeight w:val="269"/>
        </w:trPr>
        <w:tc>
          <w:tcPr>
            <w:tcW w:w="1170" w:type="dxa"/>
            <w:vAlign w:val="center"/>
          </w:tcPr>
          <w:p w14:paraId="4D50776E" w14:textId="77777777" w:rsidR="00313B56" w:rsidRPr="00FE072F" w:rsidRDefault="00313B56" w:rsidP="003E61EA">
            <w:pPr>
              <w:spacing w:before="60" w:after="60" w:line="240" w:lineRule="auto"/>
              <w:ind w:right="10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Email:</w:t>
            </w:r>
          </w:p>
        </w:tc>
        <w:tc>
          <w:tcPr>
            <w:tcW w:w="8460" w:type="dxa"/>
            <w:gridSpan w:val="8"/>
            <w:vAlign w:val="center"/>
          </w:tcPr>
          <w:p w14:paraId="23028BC8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0CCC71EB" w14:textId="77777777" w:rsidTr="003E61EA">
        <w:trPr>
          <w:trHeight w:val="251"/>
        </w:trPr>
        <w:tc>
          <w:tcPr>
            <w:tcW w:w="1170" w:type="dxa"/>
            <w:vAlign w:val="center"/>
          </w:tcPr>
          <w:p w14:paraId="6544E028" w14:textId="77777777" w:rsidR="00313B56" w:rsidRPr="00FE072F" w:rsidRDefault="00313B56" w:rsidP="003E61EA">
            <w:pPr>
              <w:spacing w:before="60" w:after="60" w:line="240" w:lineRule="auto"/>
              <w:ind w:right="10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Phone:</w:t>
            </w:r>
          </w:p>
        </w:tc>
        <w:tc>
          <w:tcPr>
            <w:tcW w:w="4650" w:type="dxa"/>
            <w:gridSpan w:val="3"/>
            <w:vAlign w:val="center"/>
          </w:tcPr>
          <w:p w14:paraId="1E583A05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840" w:type="dxa"/>
            <w:gridSpan w:val="2"/>
            <w:vAlign w:val="center"/>
          </w:tcPr>
          <w:p w14:paraId="39B6A357" w14:textId="77777777" w:rsidR="00313B56" w:rsidRPr="00FE072F" w:rsidRDefault="00313B56" w:rsidP="003E61EA">
            <w:pPr>
              <w:spacing w:before="60" w:after="60" w:line="240" w:lineRule="auto"/>
              <w:ind w:right="4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Fax:</w:t>
            </w:r>
          </w:p>
        </w:tc>
        <w:tc>
          <w:tcPr>
            <w:tcW w:w="2970" w:type="dxa"/>
            <w:gridSpan w:val="3"/>
            <w:vAlign w:val="center"/>
          </w:tcPr>
          <w:p w14:paraId="2EA50C0F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66C9A8E5" w14:textId="77777777" w:rsidTr="003E61EA">
        <w:trPr>
          <w:trHeight w:val="350"/>
        </w:trPr>
        <w:tc>
          <w:tcPr>
            <w:tcW w:w="9630" w:type="dxa"/>
            <w:gridSpan w:val="9"/>
            <w:tcBorders>
              <w:bottom w:val="single" w:sz="4" w:space="0" w:color="auto"/>
            </w:tcBorders>
            <w:shd w:val="clear" w:color="auto" w:fill="000000"/>
            <w:vAlign w:val="center"/>
          </w:tcPr>
          <w:p w14:paraId="1A3B0F60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color w:val="FFFFFF"/>
                <w:sz w:val="22"/>
              </w:rPr>
              <w:t>Lead Agency/School/School District</w:t>
            </w:r>
          </w:p>
        </w:tc>
      </w:tr>
      <w:tr w:rsidR="00313B56" w:rsidRPr="00FE072F" w14:paraId="25191FB9" w14:textId="77777777" w:rsidTr="003E61EA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61613CEB" w14:textId="77777777" w:rsidR="00313B56" w:rsidRPr="00FE072F" w:rsidRDefault="00313B56" w:rsidP="003E61E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Contact Name:</w:t>
            </w:r>
          </w:p>
        </w:tc>
        <w:tc>
          <w:tcPr>
            <w:tcW w:w="6750" w:type="dxa"/>
            <w:gridSpan w:val="7"/>
            <w:shd w:val="clear" w:color="auto" w:fill="auto"/>
            <w:vAlign w:val="center"/>
          </w:tcPr>
          <w:p w14:paraId="6A6AFA81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313B56" w:rsidRPr="00FE072F" w14:paraId="71FC930F" w14:textId="77777777" w:rsidTr="003E61EA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4FE2D585" w14:textId="77777777" w:rsidR="00313B56" w:rsidRPr="00FE072F" w:rsidRDefault="00313B56" w:rsidP="003E61E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Contact Title:</w:t>
            </w:r>
          </w:p>
        </w:tc>
        <w:tc>
          <w:tcPr>
            <w:tcW w:w="6750" w:type="dxa"/>
            <w:gridSpan w:val="7"/>
            <w:shd w:val="clear" w:color="auto" w:fill="auto"/>
            <w:vAlign w:val="center"/>
          </w:tcPr>
          <w:p w14:paraId="4C263CF0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313B56" w:rsidRPr="00FE072F" w14:paraId="74EBF9A3" w14:textId="77777777" w:rsidTr="003E61EA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01A2986B" w14:textId="77777777" w:rsidR="00313B56" w:rsidRPr="00FE072F" w:rsidRDefault="00313B56" w:rsidP="003E61E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Address Line 1:</w:t>
            </w:r>
          </w:p>
        </w:tc>
        <w:tc>
          <w:tcPr>
            <w:tcW w:w="6750" w:type="dxa"/>
            <w:gridSpan w:val="7"/>
            <w:shd w:val="clear" w:color="auto" w:fill="auto"/>
            <w:vAlign w:val="center"/>
          </w:tcPr>
          <w:p w14:paraId="55BDFEFC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313B56" w:rsidRPr="00FE072F" w14:paraId="32A55A07" w14:textId="77777777" w:rsidTr="003E61EA">
        <w:trPr>
          <w:trHeight w:val="350"/>
        </w:trPr>
        <w:tc>
          <w:tcPr>
            <w:tcW w:w="2880" w:type="dxa"/>
            <w:gridSpan w:val="2"/>
            <w:shd w:val="clear" w:color="auto" w:fill="auto"/>
            <w:vAlign w:val="center"/>
          </w:tcPr>
          <w:p w14:paraId="1BD4E3B2" w14:textId="77777777" w:rsidR="00313B56" w:rsidRPr="00FE072F" w:rsidRDefault="00313B56" w:rsidP="003E61EA">
            <w:pPr>
              <w:spacing w:before="60" w:after="60" w:line="240" w:lineRule="auto"/>
              <w:ind w:right="7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Address Line 2:</w:t>
            </w:r>
          </w:p>
        </w:tc>
        <w:tc>
          <w:tcPr>
            <w:tcW w:w="6750" w:type="dxa"/>
            <w:gridSpan w:val="7"/>
            <w:shd w:val="clear" w:color="auto" w:fill="auto"/>
            <w:vAlign w:val="center"/>
          </w:tcPr>
          <w:p w14:paraId="512FD258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313B56" w:rsidRPr="00FE072F" w14:paraId="6E440EF2" w14:textId="77777777" w:rsidTr="003E61EA">
        <w:trPr>
          <w:trHeight w:val="350"/>
        </w:trPr>
        <w:tc>
          <w:tcPr>
            <w:tcW w:w="1170" w:type="dxa"/>
            <w:shd w:val="clear" w:color="auto" w:fill="auto"/>
            <w:vAlign w:val="center"/>
          </w:tcPr>
          <w:p w14:paraId="0C7B9324" w14:textId="77777777" w:rsidR="00313B56" w:rsidRPr="00FE072F" w:rsidRDefault="00313B56" w:rsidP="003E61EA">
            <w:pPr>
              <w:spacing w:before="60" w:after="60" w:line="240" w:lineRule="auto"/>
              <w:ind w:right="10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City: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14:paraId="7BC88253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563C9779" w14:textId="77777777" w:rsidR="00313B56" w:rsidRPr="00FE072F" w:rsidRDefault="00313B56" w:rsidP="003E61EA">
            <w:pPr>
              <w:spacing w:before="60" w:after="60" w:line="240" w:lineRule="auto"/>
              <w:jc w:val="right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State: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D8BD765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14:paraId="28D320C0" w14:textId="77777777" w:rsidR="00313B56" w:rsidRPr="00FE072F" w:rsidRDefault="00313B56" w:rsidP="003E61EA">
            <w:pPr>
              <w:spacing w:before="60" w:after="60" w:line="240" w:lineRule="auto"/>
              <w:jc w:val="right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Zip: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9C1E52" w14:textId="77777777" w:rsidR="00313B56" w:rsidRPr="00FE072F" w:rsidRDefault="00313B56" w:rsidP="003E61EA">
            <w:pPr>
              <w:spacing w:before="60" w:after="60" w:line="240" w:lineRule="auto"/>
              <w:ind w:right="7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313B56" w:rsidRPr="00FE072F" w14:paraId="0AE75204" w14:textId="77777777" w:rsidTr="003E61EA">
        <w:trPr>
          <w:trHeight w:val="350"/>
        </w:trPr>
        <w:tc>
          <w:tcPr>
            <w:tcW w:w="1170" w:type="dxa"/>
            <w:shd w:val="clear" w:color="auto" w:fill="auto"/>
            <w:vAlign w:val="center"/>
          </w:tcPr>
          <w:p w14:paraId="43FE4DFA" w14:textId="77777777" w:rsidR="00313B56" w:rsidRPr="00FE072F" w:rsidRDefault="00313B56" w:rsidP="003E61EA">
            <w:pPr>
              <w:spacing w:before="60" w:after="60" w:line="240" w:lineRule="auto"/>
              <w:ind w:right="10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Email:</w:t>
            </w:r>
          </w:p>
        </w:tc>
        <w:tc>
          <w:tcPr>
            <w:tcW w:w="8460" w:type="dxa"/>
            <w:gridSpan w:val="8"/>
            <w:shd w:val="clear" w:color="auto" w:fill="auto"/>
            <w:vAlign w:val="center"/>
          </w:tcPr>
          <w:p w14:paraId="0E025799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313B56" w:rsidRPr="00FE072F" w14:paraId="43C90659" w14:textId="77777777" w:rsidTr="003E61EA">
        <w:trPr>
          <w:trHeight w:val="350"/>
        </w:trPr>
        <w:tc>
          <w:tcPr>
            <w:tcW w:w="1170" w:type="dxa"/>
            <w:shd w:val="clear" w:color="auto" w:fill="auto"/>
            <w:vAlign w:val="center"/>
          </w:tcPr>
          <w:p w14:paraId="6742173A" w14:textId="77777777" w:rsidR="00313B56" w:rsidRPr="00FE072F" w:rsidRDefault="00313B56" w:rsidP="003E61EA">
            <w:pPr>
              <w:spacing w:before="60" w:after="60" w:line="240" w:lineRule="auto"/>
              <w:ind w:right="10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Phone:</w:t>
            </w:r>
          </w:p>
        </w:tc>
        <w:tc>
          <w:tcPr>
            <w:tcW w:w="4680" w:type="dxa"/>
            <w:gridSpan w:val="4"/>
            <w:shd w:val="clear" w:color="auto" w:fill="auto"/>
            <w:vAlign w:val="center"/>
          </w:tcPr>
          <w:p w14:paraId="6D81F99D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2E51EB4E" w14:textId="77777777" w:rsidR="00313B56" w:rsidRPr="00FE072F" w:rsidRDefault="00313B56" w:rsidP="003E61EA">
            <w:pPr>
              <w:spacing w:before="60" w:after="60" w:line="240" w:lineRule="auto"/>
              <w:jc w:val="right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Fax:</w:t>
            </w:r>
          </w:p>
        </w:tc>
        <w:tc>
          <w:tcPr>
            <w:tcW w:w="2970" w:type="dxa"/>
            <w:gridSpan w:val="3"/>
            <w:shd w:val="clear" w:color="auto" w:fill="auto"/>
            <w:vAlign w:val="center"/>
          </w:tcPr>
          <w:p w14:paraId="17BCDF23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</w:p>
        </w:tc>
      </w:tr>
      <w:tr w:rsidR="00313B56" w:rsidRPr="00FE072F" w14:paraId="752DF64E" w14:textId="77777777" w:rsidTr="003E61EA">
        <w:trPr>
          <w:trHeight w:val="341"/>
        </w:trPr>
        <w:tc>
          <w:tcPr>
            <w:tcW w:w="9630" w:type="dxa"/>
            <w:gridSpan w:val="9"/>
            <w:shd w:val="clear" w:color="auto" w:fill="000000"/>
            <w:vAlign w:val="center"/>
          </w:tcPr>
          <w:p w14:paraId="12056CDC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color w:val="FFFFFF"/>
                <w:sz w:val="22"/>
              </w:rPr>
              <w:t>Funding Request and Matching Funds</w:t>
            </w:r>
          </w:p>
        </w:tc>
      </w:tr>
      <w:tr w:rsidR="00313B56" w:rsidRPr="00FE072F" w14:paraId="07F8F72B" w14:textId="77777777" w:rsidTr="003E61EA">
        <w:trPr>
          <w:trHeight w:val="296"/>
        </w:trPr>
        <w:tc>
          <w:tcPr>
            <w:tcW w:w="4050" w:type="dxa"/>
            <w:gridSpan w:val="3"/>
            <w:vAlign w:val="center"/>
          </w:tcPr>
          <w:p w14:paraId="7F4F0BFD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2610" w:type="dxa"/>
            <w:gridSpan w:val="3"/>
            <w:vAlign w:val="center"/>
          </w:tcPr>
          <w:p w14:paraId="168BDA48" w14:textId="77777777" w:rsidR="00313B56" w:rsidRPr="00FE072F" w:rsidRDefault="00313B56" w:rsidP="003E61EA">
            <w:pPr>
              <w:tabs>
                <w:tab w:val="left" w:pos="3132"/>
              </w:tabs>
              <w:spacing w:before="60" w:after="60" w:line="240" w:lineRule="auto"/>
              <w:ind w:right="72"/>
              <w:jc w:val="center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Total Amount of Grant Funds Requested</w:t>
            </w:r>
          </w:p>
        </w:tc>
        <w:tc>
          <w:tcPr>
            <w:tcW w:w="2970" w:type="dxa"/>
            <w:gridSpan w:val="3"/>
            <w:vAlign w:val="center"/>
          </w:tcPr>
          <w:p w14:paraId="0E41A8E4" w14:textId="77777777" w:rsidR="00313B56" w:rsidRPr="00FE072F" w:rsidRDefault="00313B56" w:rsidP="003E61EA">
            <w:pPr>
              <w:spacing w:before="60" w:after="60" w:line="240" w:lineRule="auto"/>
              <w:ind w:right="158"/>
              <w:jc w:val="center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Total Matching Funds</w:t>
            </w:r>
          </w:p>
        </w:tc>
      </w:tr>
      <w:tr w:rsidR="00313B56" w:rsidRPr="00FE072F" w14:paraId="5B54C024" w14:textId="77777777" w:rsidTr="003E61EA">
        <w:trPr>
          <w:trHeight w:val="296"/>
        </w:trPr>
        <w:tc>
          <w:tcPr>
            <w:tcW w:w="4050" w:type="dxa"/>
            <w:gridSpan w:val="3"/>
            <w:vAlign w:val="center"/>
          </w:tcPr>
          <w:p w14:paraId="752ED2E8" w14:textId="77777777" w:rsidR="00313B56" w:rsidRPr="00FE072F" w:rsidRDefault="00313B56" w:rsidP="003E61EA">
            <w:pPr>
              <w:spacing w:before="60" w:after="60" w:line="240" w:lineRule="auto"/>
              <w:ind w:right="43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Year 1</w:t>
            </w:r>
          </w:p>
        </w:tc>
        <w:tc>
          <w:tcPr>
            <w:tcW w:w="2610" w:type="dxa"/>
            <w:gridSpan w:val="3"/>
          </w:tcPr>
          <w:p w14:paraId="205E0784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525328E5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7175E9CD" w14:textId="77777777" w:rsidTr="003E61EA">
        <w:trPr>
          <w:trHeight w:val="296"/>
        </w:trPr>
        <w:tc>
          <w:tcPr>
            <w:tcW w:w="4050" w:type="dxa"/>
            <w:gridSpan w:val="3"/>
            <w:vAlign w:val="center"/>
          </w:tcPr>
          <w:p w14:paraId="5D5C14F2" w14:textId="77777777" w:rsidR="00313B56" w:rsidRPr="00FE072F" w:rsidRDefault="00313B56" w:rsidP="003E61EA">
            <w:pPr>
              <w:spacing w:before="60" w:after="60" w:line="240" w:lineRule="auto"/>
              <w:ind w:right="43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Year 2</w:t>
            </w:r>
          </w:p>
        </w:tc>
        <w:tc>
          <w:tcPr>
            <w:tcW w:w="2610" w:type="dxa"/>
            <w:gridSpan w:val="3"/>
          </w:tcPr>
          <w:p w14:paraId="309C6906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2970" w:type="dxa"/>
            <w:gridSpan w:val="3"/>
            <w:vAlign w:val="center"/>
          </w:tcPr>
          <w:p w14:paraId="7B75CE3D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27863D86" w14:textId="77777777" w:rsidTr="003E61EA">
        <w:trPr>
          <w:trHeight w:val="296"/>
        </w:trPr>
        <w:tc>
          <w:tcPr>
            <w:tcW w:w="4050" w:type="dxa"/>
            <w:gridSpan w:val="3"/>
            <w:tcBorders>
              <w:bottom w:val="single" w:sz="18" w:space="0" w:color="auto"/>
            </w:tcBorders>
            <w:vAlign w:val="center"/>
          </w:tcPr>
          <w:p w14:paraId="53975030" w14:textId="77777777" w:rsidR="00313B56" w:rsidRPr="00FE072F" w:rsidRDefault="00313B56" w:rsidP="003E61EA">
            <w:pPr>
              <w:spacing w:before="60" w:after="60" w:line="240" w:lineRule="auto"/>
              <w:ind w:right="432"/>
              <w:jc w:val="right"/>
              <w:rPr>
                <w:rFonts w:ascii="Arial Narrow" w:eastAsiaTheme="minorEastAsia" w:hAnsi="Arial Narrow" w:cs="Arial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sz w:val="22"/>
              </w:rPr>
              <w:t>Year 3</w:t>
            </w:r>
          </w:p>
        </w:tc>
        <w:tc>
          <w:tcPr>
            <w:tcW w:w="2610" w:type="dxa"/>
            <w:gridSpan w:val="3"/>
            <w:tcBorders>
              <w:bottom w:val="single" w:sz="18" w:space="0" w:color="auto"/>
            </w:tcBorders>
          </w:tcPr>
          <w:p w14:paraId="6EEC1EDF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2970" w:type="dxa"/>
            <w:gridSpan w:val="3"/>
            <w:tcBorders>
              <w:bottom w:val="single" w:sz="18" w:space="0" w:color="auto"/>
            </w:tcBorders>
            <w:vAlign w:val="center"/>
          </w:tcPr>
          <w:p w14:paraId="73693E41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3B60689C" w14:textId="77777777" w:rsidTr="003E61EA">
        <w:trPr>
          <w:trHeight w:val="296"/>
        </w:trPr>
        <w:tc>
          <w:tcPr>
            <w:tcW w:w="4050" w:type="dxa"/>
            <w:gridSpan w:val="3"/>
            <w:tcBorders>
              <w:top w:val="single" w:sz="18" w:space="0" w:color="auto"/>
            </w:tcBorders>
            <w:vAlign w:val="center"/>
          </w:tcPr>
          <w:p w14:paraId="63F30589" w14:textId="77777777" w:rsidR="00313B56" w:rsidRPr="00FE072F" w:rsidRDefault="00313B56" w:rsidP="003E61EA">
            <w:pPr>
              <w:spacing w:before="60" w:after="60" w:line="240" w:lineRule="auto"/>
              <w:ind w:right="432"/>
              <w:jc w:val="right"/>
              <w:rPr>
                <w:rFonts w:ascii="Arial Narrow" w:eastAsiaTheme="minorEastAsia" w:hAnsi="Arial Narrow" w:cs="Arial"/>
                <w:b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sz w:val="22"/>
              </w:rPr>
              <w:t>Total Project Cost</w:t>
            </w:r>
          </w:p>
        </w:tc>
        <w:tc>
          <w:tcPr>
            <w:tcW w:w="2610" w:type="dxa"/>
            <w:gridSpan w:val="3"/>
            <w:tcBorders>
              <w:top w:val="single" w:sz="18" w:space="0" w:color="auto"/>
            </w:tcBorders>
          </w:tcPr>
          <w:p w14:paraId="7D283A06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  <w:tc>
          <w:tcPr>
            <w:tcW w:w="2970" w:type="dxa"/>
            <w:gridSpan w:val="3"/>
            <w:tcBorders>
              <w:top w:val="single" w:sz="18" w:space="0" w:color="auto"/>
            </w:tcBorders>
            <w:vAlign w:val="center"/>
          </w:tcPr>
          <w:p w14:paraId="0B46EF8B" w14:textId="77777777" w:rsidR="00313B56" w:rsidRPr="00FE072F" w:rsidRDefault="00313B56" w:rsidP="003E61EA">
            <w:pPr>
              <w:spacing w:before="60" w:after="60"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</w:tbl>
    <w:p w14:paraId="7C99FC97" w14:textId="77777777" w:rsidR="00313B56" w:rsidRPr="00FE072F" w:rsidRDefault="00313B56" w:rsidP="00313B56">
      <w:pPr>
        <w:spacing w:line="240" w:lineRule="auto"/>
        <w:rPr>
          <w:rFonts w:ascii="Arial Narrow" w:hAnsi="Arial Narrow"/>
        </w:rPr>
      </w:pPr>
    </w:p>
    <w:p w14:paraId="3A7C177B" w14:textId="77777777" w:rsidR="00313B56" w:rsidRPr="00FE072F" w:rsidRDefault="00313B56" w:rsidP="00313B56">
      <w:pPr>
        <w:spacing w:line="240" w:lineRule="auto"/>
        <w:rPr>
          <w:rFonts w:ascii="Arial Narrow" w:hAnsi="Arial Narrow"/>
        </w:rPr>
      </w:pPr>
    </w:p>
    <w:p w14:paraId="459D8F71" w14:textId="77777777" w:rsidR="00313B56" w:rsidRPr="00FE072F" w:rsidRDefault="00313B56" w:rsidP="00313B56">
      <w:pPr>
        <w:spacing w:line="240" w:lineRule="auto"/>
        <w:rPr>
          <w:rFonts w:ascii="Arial Narrow" w:hAnsi="Arial Narrow"/>
        </w:rPr>
      </w:pPr>
    </w:p>
    <w:p w14:paraId="4894C003" w14:textId="77777777" w:rsidR="00313B56" w:rsidRPr="00FE072F" w:rsidRDefault="00313B56" w:rsidP="00313B56">
      <w:pPr>
        <w:spacing w:line="240" w:lineRule="auto"/>
        <w:rPr>
          <w:rFonts w:ascii="Arial Narrow" w:hAnsi="Arial Narrow"/>
        </w:rPr>
      </w:pPr>
    </w:p>
    <w:p w14:paraId="0D970464" w14:textId="77777777" w:rsidR="00313B56" w:rsidRPr="00FE072F" w:rsidRDefault="00313B56" w:rsidP="00313B56">
      <w:pPr>
        <w:spacing w:line="240" w:lineRule="auto"/>
        <w:rPr>
          <w:rFonts w:ascii="Arial Narrow" w:hAnsi="Arial Narrow"/>
        </w:rPr>
      </w:pPr>
    </w:p>
    <w:p w14:paraId="759026DF" w14:textId="77777777" w:rsidR="00313B56" w:rsidRPr="00FE072F" w:rsidRDefault="00313B56" w:rsidP="00313B56">
      <w:pPr>
        <w:spacing w:line="240" w:lineRule="auto"/>
        <w:rPr>
          <w:rFonts w:ascii="Arial Narrow" w:hAnsi="Arial Narrow"/>
        </w:rPr>
      </w:pPr>
    </w:p>
    <w:p w14:paraId="36304235" w14:textId="77777777" w:rsidR="00313B56" w:rsidRPr="00EA1FED" w:rsidRDefault="00313B56" w:rsidP="00313B56">
      <w:pPr>
        <w:pStyle w:val="CM28"/>
        <w:spacing w:before="120" w:after="120"/>
        <w:jc w:val="center"/>
        <w:rPr>
          <w:rFonts w:ascii="Arial Narrow" w:hAnsi="Arial Narrow" w:cs="Arial"/>
          <w:b/>
          <w:bCs/>
          <w:szCs w:val="20"/>
        </w:rPr>
      </w:pPr>
      <w:bookmarkStart w:id="4" w:name="_Toc408925259"/>
      <w:r w:rsidRPr="00EA1FED">
        <w:rPr>
          <w:rFonts w:ascii="Arial Narrow" w:hAnsi="Arial Narrow" w:cs="Arial"/>
          <w:b/>
          <w:bCs/>
          <w:szCs w:val="20"/>
        </w:rPr>
        <w:t>Appendix A (continued)</w:t>
      </w:r>
      <w:bookmarkEnd w:id="4"/>
    </w:p>
    <w:p w14:paraId="7468B535" w14:textId="77777777" w:rsidR="00313B56" w:rsidRPr="00FE072F" w:rsidRDefault="00313B56" w:rsidP="00313B56">
      <w:pPr>
        <w:spacing w:line="240" w:lineRule="auto"/>
        <w:rPr>
          <w:rFonts w:ascii="Arial Narrow" w:hAnsi="Arial Narrow"/>
        </w:rPr>
      </w:pPr>
    </w:p>
    <w:tbl>
      <w:tblPr>
        <w:tblW w:w="9720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720"/>
      </w:tblGrid>
      <w:tr w:rsidR="00313B56" w:rsidRPr="00FE072F" w14:paraId="4832540C" w14:textId="77777777" w:rsidTr="003E61EA">
        <w:trPr>
          <w:trHeight w:val="350"/>
        </w:trPr>
        <w:tc>
          <w:tcPr>
            <w:tcW w:w="9720" w:type="dxa"/>
            <w:shd w:val="clear" w:color="auto" w:fill="000000"/>
            <w:vAlign w:val="center"/>
          </w:tcPr>
          <w:p w14:paraId="6FFC96CE" w14:textId="77777777" w:rsidR="00313B56" w:rsidRPr="00FE072F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b/>
                <w:color w:val="FFFFFF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color w:val="FFFFFF"/>
                <w:sz w:val="22"/>
              </w:rPr>
              <w:t>Grant Objectives (provide bulleted Objectives)</w:t>
            </w:r>
          </w:p>
        </w:tc>
      </w:tr>
      <w:tr w:rsidR="00313B56" w:rsidRPr="00FE072F" w14:paraId="09346E99" w14:textId="77777777" w:rsidTr="003E61EA">
        <w:trPr>
          <w:trHeight w:val="1349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14:paraId="4DCF29E6" w14:textId="77777777" w:rsidR="00313B56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1F8738B8" w14:textId="77777777" w:rsidR="00313B56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2197AE5B" w14:textId="77777777" w:rsidR="00313B56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5308A5C9" w14:textId="77777777" w:rsidR="00313B56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0DCCE9DD" w14:textId="77777777" w:rsidR="00313B56" w:rsidRPr="00FE072F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  <w:tr w:rsidR="00313B56" w:rsidRPr="00FE072F" w14:paraId="4235ACE6" w14:textId="77777777" w:rsidTr="003E61EA">
        <w:trPr>
          <w:trHeight w:val="260"/>
        </w:trPr>
        <w:tc>
          <w:tcPr>
            <w:tcW w:w="9720" w:type="dxa"/>
            <w:shd w:val="clear" w:color="auto" w:fill="000000" w:themeFill="text1"/>
            <w:vAlign w:val="center"/>
          </w:tcPr>
          <w:p w14:paraId="3B83969C" w14:textId="77777777" w:rsidR="00313B56" w:rsidRPr="00FE072F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b/>
                <w:color w:val="FFFFFF" w:themeColor="background1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color w:val="FFFFFF" w:themeColor="background1"/>
                <w:sz w:val="22"/>
              </w:rPr>
              <w:t>Target Population</w:t>
            </w:r>
          </w:p>
        </w:tc>
      </w:tr>
      <w:tr w:rsidR="00313B56" w:rsidRPr="00FE072F" w14:paraId="52249EBB" w14:textId="77777777" w:rsidTr="003E61EA">
        <w:trPr>
          <w:trHeight w:val="1547"/>
        </w:trPr>
        <w:tc>
          <w:tcPr>
            <w:tcW w:w="9720" w:type="dxa"/>
            <w:tcBorders>
              <w:bottom w:val="single" w:sz="4" w:space="0" w:color="auto"/>
            </w:tcBorders>
            <w:vAlign w:val="center"/>
          </w:tcPr>
          <w:p w14:paraId="2036BF4F" w14:textId="77777777" w:rsidR="00313B56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b/>
                <w:sz w:val="22"/>
              </w:rPr>
            </w:pPr>
          </w:p>
          <w:p w14:paraId="6F5605AD" w14:textId="77777777" w:rsidR="00313B56" w:rsidRPr="00FE072F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b/>
                <w:sz w:val="22"/>
              </w:rPr>
            </w:pPr>
          </w:p>
        </w:tc>
      </w:tr>
      <w:tr w:rsidR="00313B56" w:rsidRPr="00FE072F" w14:paraId="72BA57A7" w14:textId="77777777" w:rsidTr="003E61EA">
        <w:trPr>
          <w:trHeight w:val="260"/>
        </w:trPr>
        <w:tc>
          <w:tcPr>
            <w:tcW w:w="9720" w:type="dxa"/>
            <w:shd w:val="clear" w:color="auto" w:fill="000000" w:themeFill="text1"/>
            <w:vAlign w:val="center"/>
          </w:tcPr>
          <w:p w14:paraId="61EA4087" w14:textId="77777777" w:rsidR="00313B56" w:rsidRPr="00FE072F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b/>
                <w:color w:val="FFFFFF" w:themeColor="background1"/>
                <w:sz w:val="22"/>
              </w:rPr>
            </w:pPr>
            <w:r w:rsidRPr="00FE072F">
              <w:rPr>
                <w:rFonts w:ascii="Arial Narrow" w:eastAsiaTheme="minorEastAsia" w:hAnsi="Arial Narrow" w:cs="Arial"/>
                <w:b/>
                <w:color w:val="FFFFFF" w:themeColor="background1"/>
                <w:sz w:val="22"/>
              </w:rPr>
              <w:t>Programs and Strategies of the Grant (provide a brief paragraph)</w:t>
            </w:r>
          </w:p>
        </w:tc>
      </w:tr>
      <w:tr w:rsidR="00313B56" w:rsidRPr="00FE072F" w14:paraId="6628E7DC" w14:textId="77777777" w:rsidTr="003E61EA">
        <w:trPr>
          <w:trHeight w:val="1484"/>
        </w:trPr>
        <w:tc>
          <w:tcPr>
            <w:tcW w:w="9720" w:type="dxa"/>
            <w:vAlign w:val="center"/>
          </w:tcPr>
          <w:p w14:paraId="71C18EFC" w14:textId="77777777" w:rsidR="00313B56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29975A5A" w14:textId="77777777" w:rsidR="00313B56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2E71EB77" w14:textId="77777777" w:rsidR="00313B56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  <w:p w14:paraId="6362F39E" w14:textId="77777777" w:rsidR="00313B56" w:rsidRPr="00FE072F" w:rsidRDefault="00313B56" w:rsidP="003E61EA">
            <w:pPr>
              <w:spacing w:line="240" w:lineRule="auto"/>
              <w:ind w:right="432"/>
              <w:rPr>
                <w:rFonts w:ascii="Arial Narrow" w:eastAsiaTheme="minorEastAsia" w:hAnsi="Arial Narrow" w:cs="Arial"/>
                <w:sz w:val="22"/>
              </w:rPr>
            </w:pPr>
          </w:p>
        </w:tc>
      </w:tr>
    </w:tbl>
    <w:p w14:paraId="4A53DF9A" w14:textId="77777777" w:rsidR="00313B56" w:rsidRDefault="00313B56" w:rsidP="00313B56">
      <w:pPr>
        <w:tabs>
          <w:tab w:val="left" w:pos="360"/>
          <w:tab w:val="left" w:pos="720"/>
          <w:tab w:val="left" w:pos="9360"/>
        </w:tabs>
        <w:spacing w:line="240" w:lineRule="auto"/>
        <w:jc w:val="center"/>
        <w:rPr>
          <w:rFonts w:ascii="Arial Narrow" w:hAnsi="Arial Narrow" w:cs="Arial"/>
          <w:b/>
          <w:bCs/>
          <w:szCs w:val="20"/>
        </w:rPr>
      </w:pPr>
    </w:p>
    <w:p w14:paraId="0EB5FA61" w14:textId="77777777" w:rsidR="00313B56" w:rsidRDefault="00313B56" w:rsidP="00313B56">
      <w:pPr>
        <w:tabs>
          <w:tab w:val="left" w:pos="360"/>
          <w:tab w:val="left" w:pos="720"/>
          <w:tab w:val="left" w:pos="9360"/>
        </w:tabs>
        <w:spacing w:line="240" w:lineRule="auto"/>
        <w:jc w:val="center"/>
        <w:rPr>
          <w:rFonts w:ascii="Arial Narrow" w:hAnsi="Arial Narrow" w:cs="Arial"/>
          <w:b/>
          <w:bCs/>
          <w:szCs w:val="20"/>
        </w:rPr>
      </w:pPr>
    </w:p>
    <w:p w14:paraId="76531022" w14:textId="77777777" w:rsidR="00313B56" w:rsidRDefault="00313B56" w:rsidP="00313B56">
      <w:pPr>
        <w:tabs>
          <w:tab w:val="left" w:pos="360"/>
          <w:tab w:val="left" w:pos="720"/>
          <w:tab w:val="left" w:pos="9360"/>
        </w:tabs>
        <w:spacing w:line="240" w:lineRule="auto"/>
        <w:jc w:val="center"/>
        <w:rPr>
          <w:rFonts w:ascii="Arial Narrow" w:hAnsi="Arial Narrow" w:cs="Arial"/>
          <w:b/>
          <w:bCs/>
          <w:szCs w:val="20"/>
        </w:rPr>
      </w:pPr>
    </w:p>
    <w:p w14:paraId="6B9EF1B1" w14:textId="77777777" w:rsidR="00313B56" w:rsidRDefault="00313B56" w:rsidP="00313B56">
      <w:pPr>
        <w:tabs>
          <w:tab w:val="left" w:pos="360"/>
          <w:tab w:val="left" w:pos="720"/>
          <w:tab w:val="left" w:pos="9360"/>
        </w:tabs>
        <w:spacing w:line="240" w:lineRule="auto"/>
        <w:jc w:val="center"/>
        <w:rPr>
          <w:rFonts w:ascii="Arial Narrow" w:hAnsi="Arial Narrow" w:cs="Arial"/>
          <w:b/>
          <w:bCs/>
          <w:szCs w:val="20"/>
        </w:rPr>
      </w:pPr>
    </w:p>
    <w:p w14:paraId="4BAB118E" w14:textId="77777777" w:rsidR="00313B56" w:rsidRPr="009E0BB6" w:rsidRDefault="00313B56" w:rsidP="00313B56">
      <w:pPr>
        <w:tabs>
          <w:tab w:val="left" w:pos="360"/>
        </w:tabs>
        <w:spacing w:line="240" w:lineRule="auto"/>
        <w:rPr>
          <w:rFonts w:cs="Arial"/>
        </w:rPr>
      </w:pPr>
      <w:r w:rsidRPr="009E0BB6">
        <w:rPr>
          <w:rFonts w:cs="Arial"/>
          <w:u w:val="single"/>
        </w:rPr>
        <w:t>_________________________________</w:t>
      </w:r>
      <w:r w:rsidRPr="009E0BB6">
        <w:rPr>
          <w:rFonts w:cs="Arial"/>
        </w:rPr>
        <w:tab/>
      </w:r>
      <w:r w:rsidRPr="009E0BB6">
        <w:rPr>
          <w:rFonts w:cs="Arial"/>
          <w:u w:val="single"/>
        </w:rPr>
        <w:t>________________________</w:t>
      </w:r>
      <w:r w:rsidRPr="009E0BB6">
        <w:rPr>
          <w:rFonts w:cs="Arial"/>
        </w:rPr>
        <w:tab/>
      </w:r>
      <w:r w:rsidRPr="009E0BB6">
        <w:rPr>
          <w:rFonts w:cs="Arial"/>
          <w:u w:val="single"/>
        </w:rPr>
        <w:t>___________</w:t>
      </w:r>
    </w:p>
    <w:p w14:paraId="7CCD50F8" w14:textId="77777777" w:rsidR="00AB6B42" w:rsidRDefault="00313B56" w:rsidP="006430FF">
      <w:pPr>
        <w:spacing w:line="240" w:lineRule="auto"/>
      </w:pPr>
      <w:r w:rsidRPr="009E0BB6">
        <w:rPr>
          <w:rFonts w:cs="Arial"/>
        </w:rPr>
        <w:t>Appli</w:t>
      </w:r>
      <w:r w:rsidR="006430FF">
        <w:rPr>
          <w:rFonts w:cs="Arial"/>
        </w:rPr>
        <w:t>cant Signature</w:t>
      </w:r>
      <w:r w:rsidR="006430FF">
        <w:rPr>
          <w:rFonts w:cs="Arial"/>
        </w:rPr>
        <w:tab/>
      </w:r>
      <w:r w:rsidR="006430FF">
        <w:rPr>
          <w:rFonts w:cs="Arial"/>
        </w:rPr>
        <w:tab/>
        <w:t xml:space="preserve"> </w:t>
      </w:r>
      <w:r w:rsidR="006430FF">
        <w:rPr>
          <w:rFonts w:cs="Arial"/>
        </w:rPr>
        <w:tab/>
      </w:r>
      <w:r w:rsidR="006430FF">
        <w:rPr>
          <w:rFonts w:cs="Arial"/>
        </w:rPr>
        <w:tab/>
        <w:t>Title</w:t>
      </w:r>
      <w:r w:rsidR="006430FF">
        <w:rPr>
          <w:rFonts w:cs="Arial"/>
        </w:rPr>
        <w:tab/>
      </w:r>
      <w:r w:rsidR="006430FF">
        <w:rPr>
          <w:rFonts w:cs="Arial"/>
        </w:rPr>
        <w:tab/>
      </w:r>
      <w:r w:rsidR="006430FF">
        <w:rPr>
          <w:rFonts w:cs="Arial"/>
        </w:rPr>
        <w:tab/>
      </w:r>
      <w:r w:rsidR="006430FF">
        <w:rPr>
          <w:rFonts w:cs="Arial"/>
        </w:rPr>
        <w:tab/>
        <w:t>Date</w:t>
      </w:r>
      <w:bookmarkEnd w:id="2"/>
      <w:bookmarkEnd w:id="3"/>
    </w:p>
    <w:sectPr w:rsidR="00AB6B42" w:rsidSect="006430FF">
      <w:headerReference w:type="default" r:id="rId7"/>
      <w:pgSz w:w="12240" w:h="15840" w:code="1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453EB" w14:textId="77777777" w:rsidR="00667DB8" w:rsidRDefault="00667DB8">
      <w:pPr>
        <w:spacing w:before="0" w:after="0" w:line="240" w:lineRule="auto"/>
      </w:pPr>
      <w:r>
        <w:separator/>
      </w:r>
    </w:p>
  </w:endnote>
  <w:endnote w:type="continuationSeparator" w:id="0">
    <w:p w14:paraId="23DFBFBD" w14:textId="77777777" w:rsidR="00667DB8" w:rsidRDefault="00667D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37E75" w14:textId="77777777" w:rsidR="00667DB8" w:rsidRDefault="00667DB8">
      <w:pPr>
        <w:spacing w:before="0" w:after="0" w:line="240" w:lineRule="auto"/>
      </w:pPr>
      <w:r>
        <w:separator/>
      </w:r>
    </w:p>
  </w:footnote>
  <w:footnote w:type="continuationSeparator" w:id="0">
    <w:p w14:paraId="4D228054" w14:textId="77777777" w:rsidR="00667DB8" w:rsidRDefault="00667DB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36BAC" w14:textId="77777777" w:rsidR="00000000" w:rsidRDefault="00313B56" w:rsidP="00592D3E">
    <w:pPr>
      <w:pStyle w:val="Header"/>
      <w:jc w:val="right"/>
      <w:rPr>
        <w:szCs w:val="16"/>
      </w:rPr>
    </w:pPr>
    <w:r>
      <w:tab/>
    </w:r>
    <w:r>
      <w:tab/>
    </w:r>
    <w:r w:rsidR="00592D3E" w:rsidRPr="001C79CF">
      <w:rPr>
        <w:b/>
      </w:rPr>
      <w:t>Prevention Par</w:t>
    </w:r>
    <w:r w:rsidR="00592D3E">
      <w:rPr>
        <w:b/>
      </w:rPr>
      <w:t>tnership Grant (PPG)</w:t>
    </w:r>
    <w:r w:rsidR="00592D3E">
      <w:rPr>
        <w:b/>
      </w:rPr>
      <w:br/>
      <w:t>RFA# 10H17GN1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F2575"/>
    <w:multiLevelType w:val="hybridMultilevel"/>
    <w:tmpl w:val="D2F8EB02"/>
    <w:lvl w:ilvl="0" w:tplc="9AE8553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2196BCB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3E8620F"/>
    <w:multiLevelType w:val="hybridMultilevel"/>
    <w:tmpl w:val="C2AE0EC0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814A6"/>
    <w:multiLevelType w:val="hybridMultilevel"/>
    <w:tmpl w:val="D2B2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822E4E">
      <w:numFmt w:val="bullet"/>
      <w:lvlText w:val="•"/>
      <w:lvlJc w:val="left"/>
      <w:pPr>
        <w:ind w:left="1800" w:hanging="72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855B85"/>
    <w:multiLevelType w:val="hybridMultilevel"/>
    <w:tmpl w:val="8E20D15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FF2501E"/>
    <w:multiLevelType w:val="multilevel"/>
    <w:tmpl w:val="8E32BC70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5BD7C0E"/>
    <w:multiLevelType w:val="hybridMultilevel"/>
    <w:tmpl w:val="E9ACEF7E"/>
    <w:lvl w:ilvl="0" w:tplc="09487682">
      <w:start w:val="1"/>
      <w:numFmt w:val="bullet"/>
      <w:pStyle w:val="SAMHBulletsLevel2"/>
      <w:lvlText w:val="–"/>
      <w:lvlJc w:val="left"/>
      <w:pPr>
        <w:tabs>
          <w:tab w:val="num" w:pos="2146"/>
        </w:tabs>
        <w:ind w:left="2146" w:hanging="360"/>
      </w:pPr>
      <w:rPr>
        <w:rFonts w:ascii="Arial" w:hAnsi="Arial" w:hint="default"/>
      </w:rPr>
    </w:lvl>
    <w:lvl w:ilvl="1" w:tplc="37D439C8">
      <w:start w:val="1"/>
      <w:numFmt w:val="bullet"/>
      <w:lvlText w:val="o"/>
      <w:lvlJc w:val="left"/>
      <w:pPr>
        <w:tabs>
          <w:tab w:val="num" w:pos="1426"/>
        </w:tabs>
        <w:ind w:left="1426" w:hanging="360"/>
      </w:pPr>
      <w:rPr>
        <w:rFonts w:ascii="Courier New" w:hAnsi="Courier New" w:cs="Courier New" w:hint="default"/>
      </w:rPr>
    </w:lvl>
    <w:lvl w:ilvl="2" w:tplc="FF40DE48">
      <w:start w:val="1"/>
      <w:numFmt w:val="bullet"/>
      <w:pStyle w:val="BASICBullet2Last"/>
      <w:lvlText w:val=""/>
      <w:lvlJc w:val="left"/>
      <w:pPr>
        <w:tabs>
          <w:tab w:val="num" w:pos="2146"/>
        </w:tabs>
        <w:ind w:left="21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66"/>
        </w:tabs>
        <w:ind w:left="28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86"/>
        </w:tabs>
        <w:ind w:left="35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06"/>
        </w:tabs>
        <w:ind w:left="43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26"/>
        </w:tabs>
        <w:ind w:left="50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46"/>
        </w:tabs>
        <w:ind w:left="57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66"/>
        </w:tabs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332018B4"/>
    <w:multiLevelType w:val="hybridMultilevel"/>
    <w:tmpl w:val="D1CC1E3E"/>
    <w:lvl w:ilvl="0" w:tplc="F566D3F8">
      <w:start w:val="1"/>
      <w:numFmt w:val="bullet"/>
      <w:pStyle w:val="BASICBullet20after"/>
      <w:lvlText w:val="–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79C1915"/>
    <w:multiLevelType w:val="hybridMultilevel"/>
    <w:tmpl w:val="CB42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E70C42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0" w15:restartNumberingAfterBreak="0">
    <w:nsid w:val="3A854B44"/>
    <w:multiLevelType w:val="multilevel"/>
    <w:tmpl w:val="B0D801CE"/>
    <w:lvl w:ilvl="0">
      <w:start w:val="1"/>
      <w:numFmt w:val="upperRoman"/>
      <w:lvlText w:val="%1."/>
      <w:lvlJc w:val="left"/>
      <w:pPr>
        <w:ind w:left="72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lvlText w:val="%1.%2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lowerLetter"/>
      <w:lvlText w:val="%1.%2.(%3)(%4)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(%3)(%4)-%5"/>
      <w:lvlJc w:val="left"/>
      <w:pPr>
        <w:ind w:left="1080" w:hanging="1080"/>
      </w:pPr>
      <w:rPr>
        <w:rFonts w:ascii="Arial" w:hAnsi="Arial" w:hint="default"/>
        <w:b w:val="0"/>
        <w:i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B503CBB"/>
    <w:multiLevelType w:val="hybridMultilevel"/>
    <w:tmpl w:val="1FE63F84"/>
    <w:lvl w:ilvl="0" w:tplc="6A2A5F18">
      <w:start w:val="1"/>
      <w:numFmt w:val="bullet"/>
      <w:pStyle w:val="BASICBullet10after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891CD2"/>
    <w:multiLevelType w:val="multilevel"/>
    <w:tmpl w:val="AF3AB716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3E952AC1"/>
    <w:multiLevelType w:val="hybridMultilevel"/>
    <w:tmpl w:val="C220EFB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EB30AFD"/>
    <w:multiLevelType w:val="hybridMultilevel"/>
    <w:tmpl w:val="99561448"/>
    <w:lvl w:ilvl="0" w:tplc="04090011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0E67517"/>
    <w:multiLevelType w:val="hybridMultilevel"/>
    <w:tmpl w:val="8A1A69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A835917"/>
    <w:multiLevelType w:val="hybridMultilevel"/>
    <w:tmpl w:val="1D42AFAA"/>
    <w:lvl w:ilvl="0" w:tplc="231EC312">
      <w:start w:val="1"/>
      <w:numFmt w:val="bullet"/>
      <w:pStyle w:val="BASICBullet1La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6063FE"/>
    <w:multiLevelType w:val="hybridMultilevel"/>
    <w:tmpl w:val="AC5CB3C8"/>
    <w:lvl w:ilvl="0" w:tplc="8BB4113C">
      <w:start w:val="1"/>
      <w:numFmt w:val="upperLetter"/>
      <w:pStyle w:val="SAMHAppendixHeading1"/>
      <w:lvlText w:val="Appendix %1"/>
      <w:lvlJc w:val="center"/>
      <w:pPr>
        <w:ind w:left="720" w:hanging="360"/>
      </w:pPr>
      <w:rPr>
        <w:rFonts w:ascii="Arial Bold" w:hAnsi="Arial Bold" w:hint="default"/>
        <w:b/>
        <w:i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1B4258"/>
    <w:multiLevelType w:val="hybridMultilevel"/>
    <w:tmpl w:val="27D81078"/>
    <w:lvl w:ilvl="0" w:tplc="EEAAA3F6">
      <w:start w:val="1"/>
      <w:numFmt w:val="bullet"/>
      <w:pStyle w:val="BASICBullet1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3BD0ED58">
      <w:start w:val="1"/>
      <w:numFmt w:val="bullet"/>
      <w:pStyle w:val="SAMHBulletsLevel3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FA2B23"/>
    <w:multiLevelType w:val="multilevel"/>
    <w:tmpl w:val="46C44E08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720"/>
      </w:pPr>
      <w:rPr>
        <w:rFonts w:ascii="Symbol" w:hAnsi="Symbol"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232" w:hanging="792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4EC93EF2"/>
    <w:multiLevelType w:val="hybridMultilevel"/>
    <w:tmpl w:val="CC3EE314"/>
    <w:lvl w:ilvl="0" w:tplc="2BCED368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F9A1A28"/>
    <w:multiLevelType w:val="multilevel"/>
    <w:tmpl w:val="8AC8B170"/>
    <w:lvl w:ilvl="0">
      <w:start w:val="1"/>
      <w:numFmt w:val="decimal"/>
      <w:pStyle w:val="SAMHList1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pStyle w:val="SAMHList2"/>
      <w:lvlText w:val="%1.%2."/>
      <w:lvlJc w:val="left"/>
      <w:pPr>
        <w:ind w:left="1440" w:hanging="1080"/>
      </w:pPr>
      <w:rPr>
        <w:rFonts w:hint="default"/>
      </w:rPr>
    </w:lvl>
    <w:lvl w:ilvl="2">
      <w:start w:val="1"/>
      <w:numFmt w:val="lowerRoman"/>
      <w:pStyle w:val="SAMHList3"/>
      <w:lvlText w:val="%1.%2.%3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3">
      <w:start w:val="1"/>
      <w:numFmt w:val="decimal"/>
      <w:pStyle w:val="SAMHList4"/>
      <w:lvlText w:val="%1.%2.%3.(%4)."/>
      <w:lvlJc w:val="left"/>
      <w:pPr>
        <w:tabs>
          <w:tab w:val="num" w:pos="2520"/>
        </w:tabs>
        <w:ind w:left="1440" w:hanging="360"/>
      </w:pPr>
      <w:rPr>
        <w:rFonts w:hint="default"/>
      </w:rPr>
    </w:lvl>
    <w:lvl w:ilvl="4">
      <w:start w:val="1"/>
      <w:numFmt w:val="lowerLetter"/>
      <w:pStyle w:val="SAMHList5"/>
      <w:lvlText w:val="%5%1.%2.%3.(%4).(a)."/>
      <w:lvlJc w:val="left"/>
      <w:pPr>
        <w:tabs>
          <w:tab w:val="num" w:pos="4320"/>
        </w:tabs>
        <w:ind w:left="1800" w:hanging="360"/>
      </w:pPr>
      <w:rPr>
        <w:rFonts w:hint="default"/>
      </w:rPr>
    </w:lvl>
    <w:lvl w:ilvl="5">
      <w:start w:val="1"/>
      <w:numFmt w:val="lowerRoman"/>
      <w:pStyle w:val="SAMHList6"/>
      <w:lvlText w:val="%1.%2.%3.(%4).(%5).(%6)"/>
      <w:lvlJc w:val="left"/>
      <w:pPr>
        <w:tabs>
          <w:tab w:val="num" w:pos="648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59B66805"/>
    <w:multiLevelType w:val="hybridMultilevel"/>
    <w:tmpl w:val="8FF2D0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2A4B1D"/>
    <w:multiLevelType w:val="hybridMultilevel"/>
    <w:tmpl w:val="BD1203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69A53788"/>
    <w:multiLevelType w:val="hybridMultilevel"/>
    <w:tmpl w:val="12A23EE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25" w15:restartNumberingAfterBreak="0">
    <w:nsid w:val="6DEE0C2E"/>
    <w:multiLevelType w:val="multilevel"/>
    <w:tmpl w:val="5BEAAF42"/>
    <w:styleLink w:val="Style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373938"/>
    <w:multiLevelType w:val="hybridMultilevel"/>
    <w:tmpl w:val="CBB2159A"/>
    <w:lvl w:ilvl="0" w:tplc="040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51A41A4"/>
    <w:multiLevelType w:val="multilevel"/>
    <w:tmpl w:val="F7DE8BBA"/>
    <w:lvl w:ilvl="0">
      <w:start w:val="1"/>
      <w:numFmt w:val="decimal"/>
      <w:lvlText w:val="SECTION 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  <w:b/>
        <w:sz w:val="22"/>
      </w:rPr>
    </w:lvl>
    <w:lvl w:ilvl="3">
      <w:start w:val="1"/>
      <w:numFmt w:val="decimal"/>
      <w:lvlText w:val="%1.%2.%3.%4"/>
      <w:lvlJc w:val="left"/>
      <w:pPr>
        <w:tabs>
          <w:tab w:val="num" w:pos="2520"/>
        </w:tabs>
        <w:ind w:left="2520" w:hanging="1080"/>
      </w:pPr>
      <w:rPr>
        <w:rFonts w:hint="default"/>
        <w:b/>
        <w:sz w:val="22"/>
      </w:rPr>
    </w:lvl>
    <w:lvl w:ilvl="4">
      <w:start w:val="1"/>
      <w:numFmt w:val="bullet"/>
      <w:lvlText w:val=""/>
      <w:lvlJc w:val="left"/>
      <w:pPr>
        <w:tabs>
          <w:tab w:val="num" w:pos="2520"/>
        </w:tabs>
        <w:ind w:left="2232" w:hanging="792"/>
      </w:pPr>
      <w:rPr>
        <w:rFonts w:ascii="Symbol" w:hAnsi="Symbo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8" w15:restartNumberingAfterBreak="0">
    <w:nsid w:val="75FE53C0"/>
    <w:multiLevelType w:val="hybridMultilevel"/>
    <w:tmpl w:val="7C7AB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283F64"/>
    <w:multiLevelType w:val="hybridMultilevel"/>
    <w:tmpl w:val="5AF0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317BAE"/>
    <w:multiLevelType w:val="hybridMultilevel"/>
    <w:tmpl w:val="4C607DF2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1" w15:restartNumberingAfterBreak="0">
    <w:nsid w:val="7BF83F82"/>
    <w:multiLevelType w:val="multilevel"/>
    <w:tmpl w:val="31A4EFDC"/>
    <w:lvl w:ilvl="0">
      <w:start w:val="1"/>
      <w:numFmt w:val="upperRoman"/>
      <w:pStyle w:val="Heading1"/>
      <w:lvlText w:val="%1."/>
      <w:lvlJc w:val="left"/>
      <w:pPr>
        <w:ind w:left="4590" w:hanging="72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auto"/>
        <w:sz w:val="28"/>
        <w:vertAlign w:val="baseline"/>
      </w:rPr>
    </w:lvl>
    <w:lvl w:ilvl="1">
      <w:start w:val="1"/>
      <w:numFmt w:val="upperLetter"/>
      <w:pStyle w:val="Heading2"/>
      <w:lvlText w:val="%1.%2.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4"/>
      </w:rPr>
    </w:lvl>
    <w:lvl w:ilvl="2">
      <w:start w:val="1"/>
      <w:numFmt w:val="decimal"/>
      <w:pStyle w:val="Heading3"/>
      <w:lvlText w:val="%1.%2.(%3)"/>
      <w:lvlJc w:val="left"/>
      <w:pPr>
        <w:ind w:left="1080" w:hanging="1080"/>
      </w:pPr>
      <w:rPr>
        <w:rFonts w:ascii="Arial Bold" w:hAnsi="Arial Bold" w:hint="default"/>
        <w:b/>
        <w:i w:val="0"/>
        <w:color w:val="auto"/>
        <w:sz w:val="20"/>
      </w:rPr>
    </w:lvl>
    <w:lvl w:ilvl="3">
      <w:start w:val="1"/>
      <w:numFmt w:val="decimal"/>
      <w:pStyle w:val="Heading4"/>
      <w:lvlText w:val="%1.%2.%3.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620920189">
    <w:abstractNumId w:val="6"/>
  </w:num>
  <w:num w:numId="2" w16cid:durableId="508132243">
    <w:abstractNumId w:val="16"/>
  </w:num>
  <w:num w:numId="3" w16cid:durableId="858743024">
    <w:abstractNumId w:val="18"/>
  </w:num>
  <w:num w:numId="4" w16cid:durableId="1133331249">
    <w:abstractNumId w:val="11"/>
  </w:num>
  <w:num w:numId="5" w16cid:durableId="661274320">
    <w:abstractNumId w:val="7"/>
  </w:num>
  <w:num w:numId="6" w16cid:durableId="1882594061">
    <w:abstractNumId w:val="31"/>
  </w:num>
  <w:num w:numId="7" w16cid:durableId="498271131">
    <w:abstractNumId w:val="31"/>
    <w:lvlOverride w:ilvl="0">
      <w:lvl w:ilvl="0">
        <w:start w:val="1"/>
        <w:numFmt w:val="upperRoman"/>
        <w:pStyle w:val="Heading1"/>
        <w:lvlText w:val="%1."/>
        <w:lvlJc w:val="left"/>
        <w:pPr>
          <w:ind w:left="720" w:hanging="720"/>
        </w:pPr>
        <w:rPr>
          <w:rFonts w:ascii="Arial Bold" w:hAnsi="Arial Bold"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color w:val="auto"/>
          <w:sz w:val="28"/>
          <w:vertAlign w:val="baseline"/>
        </w:rPr>
      </w:lvl>
    </w:lvlOverride>
    <w:lvlOverride w:ilvl="1">
      <w:lvl w:ilvl="1">
        <w:start w:val="1"/>
        <w:numFmt w:val="upperLetter"/>
        <w:pStyle w:val="Heading2"/>
        <w:lvlText w:val="%1.%2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4"/>
        </w:rPr>
      </w:lvl>
    </w:lvlOverride>
    <w:lvlOverride w:ilvl="2">
      <w:lvl w:ilvl="2">
        <w:start w:val="1"/>
        <w:numFmt w:val="decimal"/>
        <w:pStyle w:val="Heading3"/>
        <w:lvlText w:val="%1.%2.(%3)"/>
        <w:lvlJc w:val="left"/>
        <w:pPr>
          <w:ind w:left="1080" w:hanging="1080"/>
        </w:pPr>
        <w:rPr>
          <w:rFonts w:ascii="Arial Bold" w:hAnsi="Arial Bold" w:hint="default"/>
          <w:b/>
          <w:i w:val="0"/>
          <w:color w:val="auto"/>
          <w:sz w:val="20"/>
        </w:rPr>
      </w:lvl>
    </w:lvlOverride>
    <w:lvlOverride w:ilvl="3">
      <w:lvl w:ilvl="3">
        <w:start w:val="1"/>
        <w:numFmt w:val="lowerLetter"/>
        <w:pStyle w:val="Heading4"/>
        <w:lvlText w:val="%1.%2.(%3)(%4)"/>
        <w:lvlJc w:val="left"/>
        <w:pPr>
          <w:ind w:left="1080" w:hanging="1080"/>
        </w:pPr>
        <w:rPr>
          <w:rFonts w:hint="default"/>
          <w:b w:val="0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8" w16cid:durableId="1680430270">
    <w:abstractNumId w:val="10"/>
  </w:num>
  <w:num w:numId="9" w16cid:durableId="1392387267">
    <w:abstractNumId w:val="17"/>
  </w:num>
  <w:num w:numId="10" w16cid:durableId="1548177895">
    <w:abstractNumId w:val="25"/>
  </w:num>
  <w:num w:numId="11" w16cid:durableId="445317253">
    <w:abstractNumId w:val="21"/>
  </w:num>
  <w:num w:numId="12" w16cid:durableId="296954236">
    <w:abstractNumId w:val="15"/>
  </w:num>
  <w:num w:numId="13" w16cid:durableId="1162425553">
    <w:abstractNumId w:val="29"/>
  </w:num>
  <w:num w:numId="14" w16cid:durableId="1545799265">
    <w:abstractNumId w:val="0"/>
  </w:num>
  <w:num w:numId="15" w16cid:durableId="1333333502">
    <w:abstractNumId w:val="23"/>
  </w:num>
  <w:num w:numId="16" w16cid:durableId="311104633">
    <w:abstractNumId w:val="24"/>
  </w:num>
  <w:num w:numId="17" w16cid:durableId="181868006">
    <w:abstractNumId w:val="9"/>
  </w:num>
  <w:num w:numId="18" w16cid:durableId="1922711268">
    <w:abstractNumId w:val="26"/>
  </w:num>
  <w:num w:numId="19" w16cid:durableId="1262688019">
    <w:abstractNumId w:val="30"/>
  </w:num>
  <w:num w:numId="20" w16cid:durableId="1686176674">
    <w:abstractNumId w:val="1"/>
  </w:num>
  <w:num w:numId="21" w16cid:durableId="293291619">
    <w:abstractNumId w:val="3"/>
  </w:num>
  <w:num w:numId="22" w16cid:durableId="1393968134">
    <w:abstractNumId w:val="5"/>
  </w:num>
  <w:num w:numId="23" w16cid:durableId="1556820613">
    <w:abstractNumId w:val="28"/>
  </w:num>
  <w:num w:numId="24" w16cid:durableId="1847671710">
    <w:abstractNumId w:val="2"/>
  </w:num>
  <w:num w:numId="25" w16cid:durableId="620654733">
    <w:abstractNumId w:val="19"/>
  </w:num>
  <w:num w:numId="26" w16cid:durableId="1954557752">
    <w:abstractNumId w:val="8"/>
  </w:num>
  <w:num w:numId="27" w16cid:durableId="1249727048">
    <w:abstractNumId w:val="13"/>
  </w:num>
  <w:num w:numId="28" w16cid:durableId="762922048">
    <w:abstractNumId w:val="27"/>
  </w:num>
  <w:num w:numId="29" w16cid:durableId="1652516633">
    <w:abstractNumId w:val="12"/>
  </w:num>
  <w:num w:numId="30" w16cid:durableId="13966749">
    <w:abstractNumId w:val="20"/>
  </w:num>
  <w:num w:numId="31" w16cid:durableId="1044331638">
    <w:abstractNumId w:val="14"/>
  </w:num>
  <w:num w:numId="32" w16cid:durableId="1083448368">
    <w:abstractNumId w:val="4"/>
  </w:num>
  <w:num w:numId="33" w16cid:durableId="122244555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3B56"/>
    <w:rsid w:val="00313B56"/>
    <w:rsid w:val="00483615"/>
    <w:rsid w:val="00592D3E"/>
    <w:rsid w:val="006430FF"/>
    <w:rsid w:val="00667DB8"/>
    <w:rsid w:val="00AB6B42"/>
    <w:rsid w:val="00D17FA8"/>
    <w:rsid w:val="00D81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36FEC"/>
  <w15:chartTrackingRefBased/>
  <w15:docId w15:val="{E69D0C73-1453-427E-B73E-BB2D3902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AMH Normal"/>
    <w:qFormat/>
    <w:rsid w:val="00313B56"/>
    <w:pPr>
      <w:spacing w:before="120" w:after="120" w:line="264" w:lineRule="auto"/>
    </w:pPr>
    <w:rPr>
      <w:rFonts w:ascii="Arial" w:eastAsia="Times New Roman" w:hAnsi="Arial" w:cs="Times New Roman"/>
      <w:sz w:val="20"/>
      <w:szCs w:val="24"/>
    </w:rPr>
  </w:style>
  <w:style w:type="paragraph" w:styleId="Heading1">
    <w:name w:val="heading 1"/>
    <w:aliases w:val="SAMH Heading 1"/>
    <w:basedOn w:val="Normal"/>
    <w:next w:val="Normal"/>
    <w:link w:val="Heading1Char"/>
    <w:uiPriority w:val="9"/>
    <w:qFormat/>
    <w:rsid w:val="00313B56"/>
    <w:pPr>
      <w:keepNext/>
      <w:numPr>
        <w:numId w:val="6"/>
      </w:numPr>
      <w:spacing w:line="360" w:lineRule="auto"/>
      <w:jc w:val="center"/>
      <w:outlineLvl w:val="0"/>
    </w:pPr>
    <w:rPr>
      <w:b/>
      <w:bCs/>
      <w:kern w:val="32"/>
      <w:sz w:val="28"/>
      <w:szCs w:val="28"/>
    </w:rPr>
  </w:style>
  <w:style w:type="paragraph" w:styleId="Heading2">
    <w:name w:val="heading 2"/>
    <w:aliases w:val="SAMH Heading 2"/>
    <w:basedOn w:val="Normal"/>
    <w:next w:val="Normal"/>
    <w:link w:val="Heading2Char"/>
    <w:uiPriority w:val="9"/>
    <w:unhideWhenUsed/>
    <w:qFormat/>
    <w:rsid w:val="00313B56"/>
    <w:pPr>
      <w:keepNext/>
      <w:keepLines/>
      <w:numPr>
        <w:ilvl w:val="1"/>
        <w:numId w:val="6"/>
      </w:numPr>
      <w:spacing w:line="360" w:lineRule="auto"/>
      <w:outlineLvl w:val="1"/>
    </w:pPr>
    <w:rPr>
      <w:rFonts w:ascii="Arial Bold" w:eastAsiaTheme="majorEastAsia" w:hAnsi="Arial Bold" w:cstheme="majorBidi"/>
      <w:b/>
      <w:bCs/>
      <w:caps/>
      <w:sz w:val="24"/>
    </w:rPr>
  </w:style>
  <w:style w:type="paragraph" w:styleId="Heading3">
    <w:name w:val="heading 3"/>
    <w:aliases w:val="SAMH Heading 3"/>
    <w:basedOn w:val="Normal"/>
    <w:next w:val="Normal"/>
    <w:link w:val="Heading3Char"/>
    <w:qFormat/>
    <w:rsid w:val="00313B56"/>
    <w:pPr>
      <w:keepNext/>
      <w:numPr>
        <w:ilvl w:val="2"/>
        <w:numId w:val="6"/>
      </w:numPr>
      <w:spacing w:before="200"/>
      <w:outlineLvl w:val="2"/>
    </w:pPr>
    <w:rPr>
      <w:b/>
      <w:bCs/>
      <w:szCs w:val="20"/>
    </w:rPr>
  </w:style>
  <w:style w:type="paragraph" w:styleId="Heading4">
    <w:name w:val="heading 4"/>
    <w:aliases w:val="SAMH Heading 4"/>
    <w:basedOn w:val="Normal"/>
    <w:next w:val="Normal"/>
    <w:link w:val="Heading4Char"/>
    <w:uiPriority w:val="9"/>
    <w:unhideWhenUsed/>
    <w:qFormat/>
    <w:rsid w:val="00313B56"/>
    <w:pPr>
      <w:keepNext/>
      <w:keepLines/>
      <w:numPr>
        <w:ilvl w:val="3"/>
        <w:numId w:val="6"/>
      </w:numPr>
      <w:spacing w:before="200"/>
      <w:ind w:left="1080" w:hanging="1080"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aliases w:val="SAMH Heading 5"/>
    <w:basedOn w:val="Normal"/>
    <w:next w:val="Normal"/>
    <w:link w:val="Heading5Char"/>
    <w:uiPriority w:val="9"/>
    <w:unhideWhenUsed/>
    <w:qFormat/>
    <w:rsid w:val="00313B56"/>
    <w:pPr>
      <w:numPr>
        <w:ilvl w:val="4"/>
        <w:numId w:val="8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3B5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AMH Heading 1 Char"/>
    <w:basedOn w:val="DefaultParagraphFont"/>
    <w:link w:val="Heading1"/>
    <w:uiPriority w:val="9"/>
    <w:rsid w:val="00313B56"/>
    <w:rPr>
      <w:rFonts w:ascii="Arial" w:eastAsia="Times New Roman" w:hAnsi="Arial" w:cs="Times New Roman"/>
      <w:b/>
      <w:bCs/>
      <w:kern w:val="32"/>
      <w:sz w:val="28"/>
      <w:szCs w:val="28"/>
    </w:rPr>
  </w:style>
  <w:style w:type="character" w:customStyle="1" w:styleId="Heading2Char">
    <w:name w:val="Heading 2 Char"/>
    <w:aliases w:val="SAMH Heading 2 Char"/>
    <w:basedOn w:val="DefaultParagraphFont"/>
    <w:link w:val="Heading2"/>
    <w:uiPriority w:val="9"/>
    <w:rsid w:val="00313B56"/>
    <w:rPr>
      <w:rFonts w:ascii="Arial Bold" w:eastAsiaTheme="majorEastAsia" w:hAnsi="Arial Bold" w:cstheme="majorBidi"/>
      <w:b/>
      <w:bCs/>
      <w:caps/>
      <w:sz w:val="24"/>
      <w:szCs w:val="24"/>
    </w:rPr>
  </w:style>
  <w:style w:type="character" w:customStyle="1" w:styleId="Heading3Char">
    <w:name w:val="Heading 3 Char"/>
    <w:aliases w:val="SAMH Heading 3 Char"/>
    <w:basedOn w:val="DefaultParagraphFont"/>
    <w:link w:val="Heading3"/>
    <w:rsid w:val="00313B56"/>
    <w:rPr>
      <w:rFonts w:ascii="Arial" w:eastAsia="Times New Roman" w:hAnsi="Arial" w:cs="Times New Roman"/>
      <w:b/>
      <w:bCs/>
      <w:sz w:val="20"/>
      <w:szCs w:val="20"/>
    </w:rPr>
  </w:style>
  <w:style w:type="character" w:customStyle="1" w:styleId="Heading4Char">
    <w:name w:val="Heading 4 Char"/>
    <w:aliases w:val="SAMH Heading 4 Char"/>
    <w:basedOn w:val="DefaultParagraphFont"/>
    <w:link w:val="Heading4"/>
    <w:uiPriority w:val="9"/>
    <w:rsid w:val="00313B56"/>
    <w:rPr>
      <w:rFonts w:ascii="Arial" w:eastAsiaTheme="majorEastAsia" w:hAnsi="Arial" w:cstheme="majorBidi"/>
      <w:bCs/>
      <w:iCs/>
      <w:sz w:val="20"/>
      <w:szCs w:val="24"/>
      <w:u w:val="single"/>
    </w:rPr>
  </w:style>
  <w:style w:type="character" w:customStyle="1" w:styleId="Heading5Char">
    <w:name w:val="Heading 5 Char"/>
    <w:aliases w:val="SAMH Heading 5 Char"/>
    <w:basedOn w:val="DefaultParagraphFont"/>
    <w:link w:val="Heading5"/>
    <w:uiPriority w:val="9"/>
    <w:rsid w:val="00313B56"/>
    <w:rPr>
      <w:rFonts w:ascii="Arial" w:eastAsia="Times New Roman" w:hAnsi="Arial" w:cs="Times New Roman"/>
      <w:i/>
      <w:sz w:val="20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3B56"/>
    <w:rPr>
      <w:rFonts w:asciiTheme="majorHAnsi" w:eastAsiaTheme="majorEastAsia" w:hAnsiTheme="majorHAnsi" w:cstheme="majorBidi"/>
      <w:i/>
      <w:iCs/>
      <w:color w:val="1F4D78" w:themeColor="accent1" w:themeShade="7F"/>
      <w:sz w:val="20"/>
      <w:szCs w:val="24"/>
    </w:rPr>
  </w:style>
  <w:style w:type="paragraph" w:customStyle="1" w:styleId="BASICBody">
    <w:name w:val="BASIC Body"/>
    <w:basedOn w:val="Normal"/>
    <w:link w:val="BASICBodyChar"/>
    <w:rsid w:val="00313B56"/>
    <w:pPr>
      <w:spacing w:after="200"/>
    </w:pPr>
  </w:style>
  <w:style w:type="paragraph" w:customStyle="1" w:styleId="BASICBody0after">
    <w:name w:val="BASIC Body_0_after"/>
    <w:basedOn w:val="Normal"/>
    <w:rsid w:val="00313B56"/>
  </w:style>
  <w:style w:type="paragraph" w:customStyle="1" w:styleId="BASICBullet1Last">
    <w:name w:val="BASIC Bullet1_Last"/>
    <w:basedOn w:val="BASICBody"/>
    <w:next w:val="BASICBody"/>
    <w:link w:val="BASICBullet1LastChar"/>
    <w:rsid w:val="00313B56"/>
    <w:pPr>
      <w:numPr>
        <w:numId w:val="2"/>
      </w:numPr>
      <w:tabs>
        <w:tab w:val="num" w:pos="360"/>
      </w:tabs>
      <w:ind w:left="0" w:firstLine="0"/>
    </w:pPr>
  </w:style>
  <w:style w:type="paragraph" w:customStyle="1" w:styleId="BASICBullet1">
    <w:name w:val="BASIC Bullet1"/>
    <w:basedOn w:val="BASICBullet1Last"/>
    <w:link w:val="BASICBullet1Char"/>
    <w:rsid w:val="00313B56"/>
    <w:pPr>
      <w:numPr>
        <w:numId w:val="3"/>
      </w:numPr>
      <w:tabs>
        <w:tab w:val="num" w:pos="360"/>
      </w:tabs>
      <w:spacing w:after="120"/>
      <w:ind w:left="360"/>
    </w:pPr>
  </w:style>
  <w:style w:type="paragraph" w:customStyle="1" w:styleId="BASICBullet10after">
    <w:name w:val="BASIC Bullet1_0_after"/>
    <w:basedOn w:val="BASICBullet1Last"/>
    <w:link w:val="BASICBullet10afterChar"/>
    <w:rsid w:val="00313B56"/>
    <w:pPr>
      <w:numPr>
        <w:numId w:val="4"/>
      </w:numPr>
      <w:spacing w:after="0"/>
    </w:pPr>
  </w:style>
  <w:style w:type="paragraph" w:customStyle="1" w:styleId="BASICBullet2Last">
    <w:name w:val="BASIC Bullet2_Last"/>
    <w:basedOn w:val="BASICBullet1Last"/>
    <w:next w:val="BASICBody"/>
    <w:link w:val="BASICBullet2LastChar"/>
    <w:rsid w:val="00313B56"/>
    <w:pPr>
      <w:numPr>
        <w:ilvl w:val="2"/>
        <w:numId w:val="1"/>
      </w:numPr>
      <w:tabs>
        <w:tab w:val="clear" w:pos="2146"/>
        <w:tab w:val="num" w:pos="720"/>
      </w:tabs>
      <w:ind w:left="720"/>
    </w:pPr>
  </w:style>
  <w:style w:type="paragraph" w:customStyle="1" w:styleId="BASICBullet2">
    <w:name w:val="BASIC Bullet2"/>
    <w:basedOn w:val="BASICBullet2Last"/>
    <w:link w:val="BASICBullet2Char"/>
    <w:rsid w:val="00313B56"/>
    <w:pPr>
      <w:spacing w:after="120"/>
    </w:pPr>
  </w:style>
  <w:style w:type="paragraph" w:customStyle="1" w:styleId="BASICBullet20after">
    <w:name w:val="BASIC Bullet2_0_after"/>
    <w:basedOn w:val="BASICBullet2Last"/>
    <w:rsid w:val="00313B56"/>
    <w:pPr>
      <w:numPr>
        <w:ilvl w:val="0"/>
        <w:numId w:val="5"/>
      </w:numPr>
      <w:tabs>
        <w:tab w:val="num" w:pos="360"/>
      </w:tabs>
      <w:spacing w:after="0"/>
      <w:ind w:left="2146"/>
    </w:pPr>
  </w:style>
  <w:style w:type="character" w:customStyle="1" w:styleId="BASICChEmphasizedText">
    <w:name w:val="BASIC Ch Emphasized Text"/>
    <w:rsid w:val="00313B56"/>
    <w:rPr>
      <w:b/>
      <w:color w:val="2895D5"/>
    </w:rPr>
  </w:style>
  <w:style w:type="paragraph" w:customStyle="1" w:styleId="BASICFooter">
    <w:name w:val="BASIC Footer"/>
    <w:basedOn w:val="Normal"/>
    <w:next w:val="BASICFooterDisclamer"/>
    <w:rsid w:val="00313B56"/>
    <w:pPr>
      <w:tabs>
        <w:tab w:val="center" w:pos="4680"/>
        <w:tab w:val="right" w:pos="9360"/>
      </w:tabs>
      <w:spacing w:before="360"/>
    </w:pPr>
    <w:rPr>
      <w:color w:val="808080"/>
      <w:sz w:val="16"/>
    </w:rPr>
  </w:style>
  <w:style w:type="paragraph" w:customStyle="1" w:styleId="BASICFooterDisclamer">
    <w:name w:val="BASIC Footer Disclamer"/>
    <w:basedOn w:val="Normal"/>
    <w:rsid w:val="00313B56"/>
    <w:pPr>
      <w:spacing w:before="40"/>
      <w:jc w:val="center"/>
    </w:pPr>
    <w:rPr>
      <w:color w:val="808080"/>
      <w:sz w:val="16"/>
    </w:rPr>
  </w:style>
  <w:style w:type="paragraph" w:customStyle="1" w:styleId="BASICHeaderOdd">
    <w:name w:val="BASIC Header Odd"/>
    <w:basedOn w:val="Normal"/>
    <w:rsid w:val="00313B56"/>
    <w:pPr>
      <w:jc w:val="right"/>
    </w:pPr>
    <w:rPr>
      <w:color w:val="808080"/>
      <w:sz w:val="16"/>
    </w:rPr>
  </w:style>
  <w:style w:type="paragraph" w:customStyle="1" w:styleId="BASICHeaderEven">
    <w:name w:val="BASIC Header Even"/>
    <w:basedOn w:val="BASICHeaderOdd"/>
    <w:rsid w:val="00313B56"/>
    <w:pPr>
      <w:tabs>
        <w:tab w:val="right" w:pos="9360"/>
      </w:tabs>
      <w:jc w:val="left"/>
    </w:pPr>
  </w:style>
  <w:style w:type="paragraph" w:customStyle="1" w:styleId="BASICTableTitle3">
    <w:name w:val="BASIC Table Title 3"/>
    <w:basedOn w:val="Normal"/>
    <w:rsid w:val="00313B56"/>
    <w:pPr>
      <w:keepNext/>
      <w:spacing w:before="60" w:after="60"/>
      <w:jc w:val="center"/>
    </w:pPr>
    <w:rPr>
      <w:b/>
      <w:color w:val="FFFFFF"/>
    </w:rPr>
  </w:style>
  <w:style w:type="paragraph" w:customStyle="1" w:styleId="BASICTitle1">
    <w:name w:val="BASIC Title 1"/>
    <w:basedOn w:val="Normal"/>
    <w:next w:val="BASICBody"/>
    <w:rsid w:val="00313B56"/>
    <w:pPr>
      <w:keepNext/>
      <w:keepLines/>
      <w:tabs>
        <w:tab w:val="left" w:pos="468"/>
        <w:tab w:val="left" w:pos="630"/>
        <w:tab w:val="left" w:pos="900"/>
      </w:tabs>
      <w:spacing w:after="200"/>
      <w:ind w:left="907" w:hanging="907"/>
    </w:pPr>
    <w:rPr>
      <w:b/>
      <w:color w:val="2895D5"/>
      <w:sz w:val="36"/>
      <w:szCs w:val="36"/>
    </w:rPr>
  </w:style>
  <w:style w:type="paragraph" w:customStyle="1" w:styleId="BASICTitle2">
    <w:name w:val="BASIC Title 2"/>
    <w:basedOn w:val="Normal"/>
    <w:next w:val="BASICBody"/>
    <w:rsid w:val="00313B56"/>
    <w:pPr>
      <w:keepNext/>
      <w:keepLines/>
      <w:tabs>
        <w:tab w:val="left" w:pos="657"/>
        <w:tab w:val="left" w:pos="837"/>
        <w:tab w:val="left" w:pos="1080"/>
      </w:tabs>
      <w:spacing w:before="360" w:after="200"/>
      <w:ind w:left="1080" w:hanging="1080"/>
    </w:pPr>
    <w:rPr>
      <w:b/>
      <w:color w:val="2895D5"/>
      <w:sz w:val="32"/>
    </w:rPr>
  </w:style>
  <w:style w:type="paragraph" w:customStyle="1" w:styleId="BASICTitle3">
    <w:name w:val="BASIC Title 3"/>
    <w:basedOn w:val="Normal"/>
    <w:next w:val="BASICBody"/>
    <w:rsid w:val="00313B56"/>
    <w:pPr>
      <w:keepNext/>
      <w:keepLines/>
      <w:tabs>
        <w:tab w:val="left" w:pos="828"/>
        <w:tab w:val="left" w:pos="972"/>
        <w:tab w:val="left" w:pos="1188"/>
      </w:tabs>
      <w:spacing w:before="360" w:after="200"/>
      <w:ind w:left="1195" w:hanging="1195"/>
    </w:pPr>
    <w:rPr>
      <w:b/>
      <w:color w:val="2895D5"/>
      <w:sz w:val="28"/>
    </w:rPr>
  </w:style>
  <w:style w:type="paragraph" w:styleId="TOC1">
    <w:name w:val="toc 1"/>
    <w:basedOn w:val="Normal"/>
    <w:next w:val="BASICBody"/>
    <w:autoRedefine/>
    <w:uiPriority w:val="39"/>
    <w:qFormat/>
    <w:rsid w:val="00313B56"/>
    <w:pPr>
      <w:spacing w:after="0"/>
    </w:pPr>
    <w:rPr>
      <w:rFonts w:asciiTheme="minorHAnsi" w:hAnsiTheme="minorHAnsi"/>
      <w:b/>
      <w:bCs/>
      <w:i/>
      <w:iCs/>
      <w:sz w:val="24"/>
    </w:rPr>
  </w:style>
  <w:style w:type="paragraph" w:styleId="TOC2">
    <w:name w:val="toc 2"/>
    <w:basedOn w:val="Normal"/>
    <w:next w:val="BASICBody"/>
    <w:autoRedefine/>
    <w:uiPriority w:val="39"/>
    <w:qFormat/>
    <w:rsid w:val="00313B56"/>
    <w:pPr>
      <w:spacing w:after="0"/>
      <w:ind w:left="200"/>
    </w:pPr>
    <w:rPr>
      <w:rFonts w:asciiTheme="minorHAnsi" w:hAnsiTheme="minorHAnsi"/>
      <w:b/>
      <w:bCs/>
      <w:sz w:val="22"/>
      <w:szCs w:val="22"/>
    </w:rPr>
  </w:style>
  <w:style w:type="paragraph" w:styleId="TOC3">
    <w:name w:val="toc 3"/>
    <w:basedOn w:val="Normal"/>
    <w:next w:val="BASICBody"/>
    <w:autoRedefine/>
    <w:uiPriority w:val="39"/>
    <w:qFormat/>
    <w:rsid w:val="00313B56"/>
    <w:pPr>
      <w:spacing w:before="0" w:after="0"/>
      <w:ind w:left="400"/>
    </w:pPr>
    <w:rPr>
      <w:rFonts w:asciiTheme="minorHAnsi" w:hAnsiTheme="minorHAnsi"/>
      <w:szCs w:val="20"/>
    </w:rPr>
  </w:style>
  <w:style w:type="character" w:styleId="Hyperlink">
    <w:name w:val="Hyperlink"/>
    <w:uiPriority w:val="99"/>
    <w:rsid w:val="00313B56"/>
    <w:rPr>
      <w:color w:val="0000FF"/>
      <w:u w:val="single"/>
    </w:rPr>
  </w:style>
  <w:style w:type="paragraph" w:customStyle="1" w:styleId="TOCtitle">
    <w:name w:val="TOC title"/>
    <w:basedOn w:val="BASICTitle1"/>
    <w:semiHidden/>
    <w:rsid w:val="00313B56"/>
    <w:pPr>
      <w:spacing w:before="240"/>
    </w:pPr>
  </w:style>
  <w:style w:type="character" w:customStyle="1" w:styleId="InformationTextACS">
    <w:name w:val="Information Text_ACS"/>
    <w:rsid w:val="00313B56"/>
    <w:rPr>
      <w:color w:val="0000FF"/>
    </w:rPr>
  </w:style>
  <w:style w:type="paragraph" w:customStyle="1" w:styleId="TableTextACS">
    <w:name w:val="Table Text_ACS"/>
    <w:link w:val="TableTextACSCharChar"/>
    <w:rsid w:val="00313B56"/>
    <w:pPr>
      <w:spacing w:after="80" w:line="240" w:lineRule="auto"/>
    </w:pPr>
    <w:rPr>
      <w:rFonts w:ascii="Arial Narrow" w:eastAsia="Times New Roman" w:hAnsi="Arial Narrow" w:cs="Times New Roman"/>
      <w:color w:val="000000"/>
      <w:sz w:val="20"/>
      <w:szCs w:val="24"/>
    </w:rPr>
  </w:style>
  <w:style w:type="character" w:customStyle="1" w:styleId="TableTextACSCharChar">
    <w:name w:val="Table Text_ACS Char Char"/>
    <w:link w:val="TableTextACS"/>
    <w:locked/>
    <w:rsid w:val="00313B56"/>
    <w:rPr>
      <w:rFonts w:ascii="Arial Narrow" w:eastAsia="Times New Roman" w:hAnsi="Arial Narrow" w:cs="Times New Roman"/>
      <w:color w:val="000000"/>
      <w:sz w:val="20"/>
      <w:szCs w:val="24"/>
    </w:rPr>
  </w:style>
  <w:style w:type="paragraph" w:customStyle="1" w:styleId="aText">
    <w:name w:val="aText"/>
    <w:link w:val="aTextChar"/>
    <w:rsid w:val="00313B56"/>
    <w:pPr>
      <w:spacing w:after="12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TextChar">
    <w:name w:val="aText Char"/>
    <w:link w:val="aText"/>
    <w:rsid w:val="00313B56"/>
    <w:rPr>
      <w:rFonts w:ascii="Times New Roman" w:eastAsia="Times New Roman" w:hAnsi="Times New Roman" w:cs="Times New Roman"/>
      <w:szCs w:val="24"/>
    </w:rPr>
  </w:style>
  <w:style w:type="character" w:customStyle="1" w:styleId="BASICBodyChar">
    <w:name w:val="BASIC Body Char"/>
    <w:link w:val="BASICBody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TableHeadingACS">
    <w:name w:val="Table Heading_ACS"/>
    <w:next w:val="Normal"/>
    <w:rsid w:val="00313B56"/>
    <w:pPr>
      <w:spacing w:after="0" w:line="240" w:lineRule="auto"/>
    </w:pPr>
    <w:rPr>
      <w:rFonts w:ascii="Arial Narrow" w:eastAsia="Times New Roman" w:hAnsi="Arial Narrow" w:cs="Times New Roman"/>
      <w:b/>
      <w:color w:val="000000"/>
      <w:sz w:val="20"/>
      <w:szCs w:val="24"/>
    </w:rPr>
  </w:style>
  <w:style w:type="paragraph" w:customStyle="1" w:styleId="Title2ACS">
    <w:name w:val="Title 2_ACS"/>
    <w:next w:val="Normal"/>
    <w:rsid w:val="00313B56"/>
    <w:pPr>
      <w:spacing w:before="480" w:after="480" w:line="240" w:lineRule="auto"/>
      <w:jc w:val="center"/>
    </w:pPr>
    <w:rPr>
      <w:rFonts w:ascii="Arial Bold" w:eastAsia="Times New Roman" w:hAnsi="Arial Bold" w:cs="Times New Roman"/>
      <w:b/>
      <w:color w:val="000000"/>
      <w:sz w:val="36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3B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3B56"/>
    <w:rPr>
      <w:rFonts w:ascii="Tahoma" w:eastAsia="Times New Roman" w:hAnsi="Tahoma" w:cs="Tahoma"/>
      <w:sz w:val="16"/>
      <w:szCs w:val="16"/>
    </w:rPr>
  </w:style>
  <w:style w:type="paragraph" w:customStyle="1" w:styleId="TableBullets">
    <w:name w:val="Table Bullets"/>
    <w:basedOn w:val="SAMHBulletsLevel2"/>
    <w:link w:val="TableBulletsChar"/>
    <w:rsid w:val="00313B56"/>
  </w:style>
  <w:style w:type="character" w:customStyle="1" w:styleId="BASICBullet1LastChar">
    <w:name w:val="BASIC Bullet1_Last Char"/>
    <w:basedOn w:val="BASICBodyChar"/>
    <w:link w:val="BASICBullet1Last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ASICBullet10afterChar">
    <w:name w:val="BASIC Bullet1_0_after Char"/>
    <w:basedOn w:val="BASICBullet1LastChar"/>
    <w:link w:val="BASICBullet10after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TableBulletsChar">
    <w:name w:val="Table Bullets Char"/>
    <w:basedOn w:val="BASICBullet10afterChar"/>
    <w:link w:val="TableBullets"/>
    <w:rsid w:val="00313B56"/>
    <w:rPr>
      <w:rFonts w:ascii="Arial" w:eastAsia="Times New Roman" w:hAnsi="Arial" w:cs="Arial"/>
      <w:sz w:val="20"/>
      <w:szCs w:val="21"/>
    </w:rPr>
  </w:style>
  <w:style w:type="paragraph" w:styleId="Caption">
    <w:name w:val="caption"/>
    <w:aliases w:val="SAMH Caption"/>
    <w:basedOn w:val="Normal"/>
    <w:next w:val="Normal"/>
    <w:uiPriority w:val="35"/>
    <w:unhideWhenUsed/>
    <w:qFormat/>
    <w:rsid w:val="00313B56"/>
    <w:pPr>
      <w:keepNext/>
      <w:jc w:val="center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unhideWhenUsed/>
    <w:rsid w:val="00313B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13B56"/>
    <w:rPr>
      <w:rFonts w:ascii="Arial" w:eastAsia="Times New Roman" w:hAnsi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313B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3B56"/>
    <w:rPr>
      <w:rFonts w:ascii="Arial" w:eastAsia="Times New Roman" w:hAnsi="Arial" w:cs="Times New Roman"/>
      <w:sz w:val="20"/>
      <w:szCs w:val="24"/>
    </w:rPr>
  </w:style>
  <w:style w:type="paragraph" w:styleId="TOCHeading">
    <w:name w:val="TOC Heading"/>
    <w:aliases w:val="SAMH TOC Heading"/>
    <w:basedOn w:val="Heading1"/>
    <w:next w:val="Normal"/>
    <w:uiPriority w:val="39"/>
    <w:unhideWhenUsed/>
    <w:qFormat/>
    <w:rsid w:val="00313B56"/>
    <w:pPr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kern w:val="0"/>
    </w:rPr>
  </w:style>
  <w:style w:type="paragraph" w:styleId="TOC4">
    <w:name w:val="toc 4"/>
    <w:basedOn w:val="Normal"/>
    <w:next w:val="Normal"/>
    <w:autoRedefine/>
    <w:uiPriority w:val="39"/>
    <w:unhideWhenUsed/>
    <w:rsid w:val="00313B56"/>
    <w:pPr>
      <w:spacing w:before="0" w:after="0"/>
      <w:ind w:left="6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13B56"/>
    <w:pPr>
      <w:spacing w:before="0" w:after="0"/>
      <w:ind w:left="8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13B56"/>
    <w:pPr>
      <w:spacing w:before="0" w:after="0"/>
      <w:ind w:left="10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13B56"/>
    <w:pPr>
      <w:spacing w:before="0" w:after="0"/>
      <w:ind w:left="12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13B56"/>
    <w:pPr>
      <w:spacing w:before="0" w:after="0"/>
      <w:ind w:left="14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13B56"/>
    <w:pPr>
      <w:spacing w:before="0" w:after="0"/>
      <w:ind w:left="1600"/>
    </w:pPr>
    <w:rPr>
      <w:rFonts w:asciiTheme="minorHAnsi" w:hAnsiTheme="minorHAnsi"/>
      <w:szCs w:val="20"/>
    </w:rPr>
  </w:style>
  <w:style w:type="paragraph" w:customStyle="1" w:styleId="SAMHBulletsLevel1">
    <w:name w:val="SAMH Bullets Level 1"/>
    <w:basedOn w:val="BASICBullet1"/>
    <w:link w:val="SAMHBulletsLevel1Char"/>
    <w:qFormat/>
    <w:rsid w:val="00313B56"/>
    <w:pPr>
      <w:tabs>
        <w:tab w:val="clear" w:pos="360"/>
      </w:tabs>
      <w:spacing w:after="60"/>
    </w:pPr>
    <w:rPr>
      <w:rFonts w:cs="Arial"/>
      <w:szCs w:val="20"/>
    </w:rPr>
  </w:style>
  <w:style w:type="paragraph" w:customStyle="1" w:styleId="SAMHBulletsLevel2">
    <w:name w:val="SAMH Bullets Level 2"/>
    <w:basedOn w:val="BASICBullet2"/>
    <w:link w:val="SAMHBulletsLevel2Char"/>
    <w:qFormat/>
    <w:rsid w:val="00313B56"/>
    <w:pPr>
      <w:numPr>
        <w:ilvl w:val="0"/>
      </w:numPr>
      <w:tabs>
        <w:tab w:val="clear" w:pos="2146"/>
      </w:tabs>
      <w:spacing w:after="60"/>
      <w:ind w:left="720"/>
    </w:pPr>
    <w:rPr>
      <w:rFonts w:cs="Arial"/>
      <w:szCs w:val="21"/>
    </w:rPr>
  </w:style>
  <w:style w:type="character" w:customStyle="1" w:styleId="BASICBullet1Char">
    <w:name w:val="BASIC Bullet1 Char"/>
    <w:basedOn w:val="BASICBullet1LastChar"/>
    <w:link w:val="BASICBullet1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BulletsLevel1Char">
    <w:name w:val="SAMH Bullets Level 1 Char"/>
    <w:basedOn w:val="BASICBullet1Char"/>
    <w:link w:val="SAMHBulletsLevel1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BulletsLevel3">
    <w:name w:val="SAMH Bullets Level 3"/>
    <w:basedOn w:val="SAMHBulletsLevel1"/>
    <w:link w:val="SAMHBulletsLevel3Char"/>
    <w:qFormat/>
    <w:rsid w:val="00313B56"/>
    <w:pPr>
      <w:numPr>
        <w:ilvl w:val="1"/>
      </w:numPr>
      <w:ind w:left="1080"/>
    </w:pPr>
  </w:style>
  <w:style w:type="character" w:customStyle="1" w:styleId="BASICBullet2LastChar">
    <w:name w:val="BASIC Bullet2_Last Char"/>
    <w:basedOn w:val="BASICBullet1LastChar"/>
    <w:link w:val="BASICBullet2Last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ASICBullet2Char">
    <w:name w:val="BASIC Bullet2 Char"/>
    <w:basedOn w:val="BASICBullet2LastChar"/>
    <w:link w:val="BASICBullet2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bulletslevel2Char">
    <w:name w:val="bullets level 2 Char"/>
    <w:basedOn w:val="BASICBullet2Char"/>
    <w:rsid w:val="00313B56"/>
    <w:rPr>
      <w:rFonts w:ascii="Arial" w:eastAsia="Times New Roman" w:hAnsi="Arial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313B56"/>
    <w:pPr>
      <w:spacing w:before="100" w:beforeAutospacing="1" w:after="100" w:afterAutospacing="1"/>
    </w:pPr>
    <w:rPr>
      <w:rFonts w:ascii="Times New Roman" w:hAnsi="Times New Roman"/>
      <w:color w:val="000000"/>
      <w:sz w:val="24"/>
    </w:rPr>
  </w:style>
  <w:style w:type="character" w:customStyle="1" w:styleId="SAMHBulletsLevel2Char">
    <w:name w:val="SAMH Bullets Level 2 Char"/>
    <w:basedOn w:val="BASICBullet2Char"/>
    <w:link w:val="SAMHBulletsLevel2"/>
    <w:rsid w:val="00313B56"/>
    <w:rPr>
      <w:rFonts w:ascii="Arial" w:eastAsia="Times New Roman" w:hAnsi="Arial" w:cs="Arial"/>
      <w:sz w:val="20"/>
      <w:szCs w:val="21"/>
    </w:rPr>
  </w:style>
  <w:style w:type="character" w:customStyle="1" w:styleId="bullets3Char">
    <w:name w:val="bullets3 Char"/>
    <w:basedOn w:val="SAMHBulletsLevel2Char"/>
    <w:rsid w:val="00313B56"/>
    <w:rPr>
      <w:rFonts w:ascii="Arial" w:eastAsia="Times New Roman" w:hAnsi="Arial" w:cs="Arial"/>
      <w:sz w:val="20"/>
      <w:szCs w:val="21"/>
    </w:rPr>
  </w:style>
  <w:style w:type="paragraph" w:customStyle="1" w:styleId="tablebullets0">
    <w:name w:val="table bullets"/>
    <w:basedOn w:val="SAMHBulletsLevel1"/>
    <w:link w:val="tablebulletsChar1"/>
    <w:rsid w:val="00313B56"/>
  </w:style>
  <w:style w:type="paragraph" w:customStyle="1" w:styleId="SAMHTableText">
    <w:name w:val="SAMH Table Text"/>
    <w:basedOn w:val="tablebullets0"/>
    <w:link w:val="SAMHTableTextChar"/>
    <w:qFormat/>
    <w:rsid w:val="00313B56"/>
    <w:pPr>
      <w:numPr>
        <w:numId w:val="0"/>
      </w:numPr>
    </w:pPr>
    <w:rPr>
      <w:sz w:val="18"/>
      <w:szCs w:val="18"/>
    </w:rPr>
  </w:style>
  <w:style w:type="character" w:customStyle="1" w:styleId="SAMHBulletsLevel3Char">
    <w:name w:val="SAMH Bullets Level 3 Char"/>
    <w:basedOn w:val="SAMHBulletsLevel2Char"/>
    <w:link w:val="SAMHBulletsLevel3"/>
    <w:rsid w:val="00313B56"/>
    <w:rPr>
      <w:rFonts w:ascii="Arial" w:eastAsia="Times New Roman" w:hAnsi="Arial" w:cs="Arial"/>
      <w:sz w:val="20"/>
      <w:szCs w:val="20"/>
    </w:rPr>
  </w:style>
  <w:style w:type="character" w:customStyle="1" w:styleId="tablebulletsChar0">
    <w:name w:val="table bullets Char"/>
    <w:basedOn w:val="SAMHBulletsLevel3Char"/>
    <w:rsid w:val="00313B56"/>
    <w:rPr>
      <w:rFonts w:ascii="Arial" w:eastAsia="Times New Roman" w:hAnsi="Arial" w:cs="Arial"/>
      <w:sz w:val="20"/>
      <w:szCs w:val="20"/>
    </w:rPr>
  </w:style>
  <w:style w:type="paragraph" w:customStyle="1" w:styleId="MyTableStyle">
    <w:name w:val="My Table Style"/>
    <w:basedOn w:val="Normal"/>
    <w:qFormat/>
    <w:rsid w:val="00313B56"/>
    <w:pPr>
      <w:spacing w:line="276" w:lineRule="auto"/>
    </w:pPr>
  </w:style>
  <w:style w:type="character" w:customStyle="1" w:styleId="tablebulletsChar1">
    <w:name w:val="table bullets Char1"/>
    <w:basedOn w:val="SAMHBulletsLevel3Char"/>
    <w:link w:val="tablebullets0"/>
    <w:rsid w:val="00313B56"/>
    <w:rPr>
      <w:rFonts w:ascii="Arial" w:eastAsia="Times New Roman" w:hAnsi="Arial" w:cs="Arial"/>
      <w:sz w:val="20"/>
      <w:szCs w:val="20"/>
    </w:rPr>
  </w:style>
  <w:style w:type="character" w:customStyle="1" w:styleId="SAMHTableTextChar">
    <w:name w:val="SAMH Table Text Char"/>
    <w:basedOn w:val="tablebulletsChar1"/>
    <w:link w:val="SAMHTableText"/>
    <w:rsid w:val="00313B56"/>
    <w:rPr>
      <w:rFonts w:ascii="Arial" w:eastAsia="Times New Roman" w:hAnsi="Arial" w:cs="Arial"/>
      <w:sz w:val="18"/>
      <w:szCs w:val="18"/>
    </w:rPr>
  </w:style>
  <w:style w:type="paragraph" w:customStyle="1" w:styleId="textfollowingtable">
    <w:name w:val="text following table"/>
    <w:basedOn w:val="Normal"/>
    <w:link w:val="textfollowingtableChar"/>
    <w:rsid w:val="00313B56"/>
    <w:pPr>
      <w:ind w:left="360"/>
    </w:pPr>
  </w:style>
  <w:style w:type="paragraph" w:styleId="NoSpacing">
    <w:name w:val="No Spacing"/>
    <w:link w:val="NoSpacingChar"/>
    <w:uiPriority w:val="1"/>
    <w:rsid w:val="00313B56"/>
    <w:pPr>
      <w:spacing w:after="0" w:line="240" w:lineRule="auto"/>
    </w:pPr>
    <w:rPr>
      <w:rFonts w:eastAsiaTheme="minorEastAsia"/>
    </w:rPr>
  </w:style>
  <w:style w:type="character" w:customStyle="1" w:styleId="textfollowingtableChar">
    <w:name w:val="text following table Char"/>
    <w:basedOn w:val="DefaultParagraphFont"/>
    <w:link w:val="textfollowingtable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313B56"/>
    <w:rPr>
      <w:rFonts w:eastAsiaTheme="minorEastAsia"/>
    </w:rPr>
  </w:style>
  <w:style w:type="paragraph" w:customStyle="1" w:styleId="Default">
    <w:name w:val="Default"/>
    <w:rsid w:val="00313B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4">
    <w:name w:val="CM4"/>
    <w:basedOn w:val="Default"/>
    <w:next w:val="Default"/>
    <w:uiPriority w:val="99"/>
    <w:rsid w:val="00313B56"/>
    <w:rPr>
      <w:color w:val="auto"/>
    </w:rPr>
  </w:style>
  <w:style w:type="paragraph" w:customStyle="1" w:styleId="CM1">
    <w:name w:val="CM1"/>
    <w:basedOn w:val="Default"/>
    <w:next w:val="Default"/>
    <w:uiPriority w:val="99"/>
    <w:rsid w:val="00313B56"/>
    <w:pPr>
      <w:spacing w:line="276" w:lineRule="atLeast"/>
    </w:pPr>
    <w:rPr>
      <w:color w:val="auto"/>
    </w:rPr>
  </w:style>
  <w:style w:type="paragraph" w:customStyle="1" w:styleId="CM2">
    <w:name w:val="CM2"/>
    <w:basedOn w:val="Default"/>
    <w:next w:val="Default"/>
    <w:uiPriority w:val="99"/>
    <w:rsid w:val="00313B56"/>
    <w:pPr>
      <w:spacing w:line="276" w:lineRule="atLeast"/>
    </w:pPr>
    <w:rPr>
      <w:color w:val="auto"/>
    </w:rPr>
  </w:style>
  <w:style w:type="character" w:styleId="Strong">
    <w:name w:val="Strong"/>
    <w:basedOn w:val="DefaultParagraphFont"/>
    <w:uiPriority w:val="22"/>
    <w:rsid w:val="00313B56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313B56"/>
    <w:pPr>
      <w:ind w:left="720"/>
      <w:contextualSpacing/>
    </w:pPr>
  </w:style>
  <w:style w:type="paragraph" w:customStyle="1" w:styleId="SAMHTextFollowingBullet">
    <w:name w:val="SAMH Text Following Bullet"/>
    <w:basedOn w:val="SAMHBulletsLevel1"/>
    <w:link w:val="SAMHTextFollowingBulletChar"/>
    <w:qFormat/>
    <w:rsid w:val="00313B56"/>
    <w:pPr>
      <w:numPr>
        <w:numId w:val="0"/>
      </w:numPr>
      <w:spacing w:before="60"/>
    </w:pPr>
  </w:style>
  <w:style w:type="character" w:customStyle="1" w:styleId="SAMHTextFollowingBulletChar">
    <w:name w:val="SAMH Text Following Bullet Char"/>
    <w:basedOn w:val="SAMHBulletsLevel1Char"/>
    <w:link w:val="SAMHTextFollowingBullet"/>
    <w:rsid w:val="00313B56"/>
    <w:rPr>
      <w:rFonts w:ascii="Arial" w:eastAsia="Times New Roman" w:hAnsi="Arial" w:cs="Arial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313B56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313B56"/>
    <w:rPr>
      <w:rFonts w:ascii="Arial" w:eastAsia="Times New Roman" w:hAnsi="Arial" w:cs="Times New Roman"/>
      <w:sz w:val="20"/>
      <w:szCs w:val="20"/>
    </w:rPr>
  </w:style>
  <w:style w:type="character" w:styleId="FootnoteReference">
    <w:name w:val="footnote reference"/>
    <w:basedOn w:val="DefaultParagraphFont"/>
    <w:semiHidden/>
    <w:unhideWhenUsed/>
    <w:rsid w:val="00313B56"/>
    <w:rPr>
      <w:vertAlign w:val="superscript"/>
    </w:rPr>
  </w:style>
  <w:style w:type="paragraph" w:customStyle="1" w:styleId="SAMHFigures">
    <w:name w:val="SAMH Figures"/>
    <w:basedOn w:val="Normal"/>
    <w:link w:val="SAMHFiguresChar"/>
    <w:qFormat/>
    <w:rsid w:val="00313B56"/>
    <w:pPr>
      <w:keepNext/>
      <w:spacing w:before="240" w:after="60"/>
      <w:jc w:val="center"/>
    </w:pPr>
    <w:rPr>
      <w:noProof/>
    </w:rPr>
  </w:style>
  <w:style w:type="paragraph" w:customStyle="1" w:styleId="SAMHTextFollowingLevelTwoBullet">
    <w:name w:val="SAMH Text Following Level Two Bullet"/>
    <w:basedOn w:val="SAMHBulletsLevel1"/>
    <w:link w:val="SAMHTextFollowingLevelTwoBulletChar"/>
    <w:qFormat/>
    <w:rsid w:val="00313B56"/>
    <w:pPr>
      <w:numPr>
        <w:numId w:val="0"/>
      </w:numPr>
      <w:ind w:left="360"/>
    </w:pPr>
  </w:style>
  <w:style w:type="character" w:customStyle="1" w:styleId="SAMHFiguresChar">
    <w:name w:val="SAMH Figures Char"/>
    <w:basedOn w:val="DefaultParagraphFont"/>
    <w:link w:val="SAMHFigures"/>
    <w:rsid w:val="00313B56"/>
    <w:rPr>
      <w:rFonts w:ascii="Arial" w:eastAsia="Times New Roman" w:hAnsi="Arial" w:cs="Times New Roman"/>
      <w:noProof/>
      <w:sz w:val="20"/>
      <w:szCs w:val="24"/>
    </w:rPr>
  </w:style>
  <w:style w:type="paragraph" w:styleId="TableofFigures">
    <w:name w:val="table of figures"/>
    <w:basedOn w:val="Normal"/>
    <w:next w:val="Normal"/>
    <w:uiPriority w:val="99"/>
    <w:unhideWhenUsed/>
    <w:rsid w:val="00313B56"/>
    <w:pPr>
      <w:spacing w:after="0"/>
    </w:pPr>
  </w:style>
  <w:style w:type="character" w:customStyle="1" w:styleId="SAMHTextFollowingLevelTwoBulletChar">
    <w:name w:val="SAMH Text Following Level Two Bullet Char"/>
    <w:basedOn w:val="SAMHBulletsLevel2Char"/>
    <w:link w:val="SAMHTextFollowingLevelTwoBullet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TableBullets">
    <w:name w:val="SAMH Table Bullets"/>
    <w:basedOn w:val="tablebullets0"/>
    <w:link w:val="SAMHTableBulletsChar"/>
    <w:qFormat/>
    <w:rsid w:val="00313B56"/>
  </w:style>
  <w:style w:type="character" w:customStyle="1" w:styleId="SAMHTableBulletsChar">
    <w:name w:val="SAMH Table Bullets Char"/>
    <w:basedOn w:val="tablebulletsChar1"/>
    <w:link w:val="SAMHTableBullets"/>
    <w:rsid w:val="00313B56"/>
    <w:rPr>
      <w:rFonts w:ascii="Arial" w:eastAsia="Times New Roman" w:hAnsi="Arial" w:cs="Arial"/>
      <w:sz w:val="20"/>
      <w:szCs w:val="20"/>
    </w:rPr>
  </w:style>
  <w:style w:type="paragraph" w:customStyle="1" w:styleId="SAMHTableHeaders">
    <w:name w:val="SAMH Table Headers"/>
    <w:basedOn w:val="BASICBullet10after"/>
    <w:link w:val="SAMHTableHeadersChar"/>
    <w:qFormat/>
    <w:rsid w:val="00313B56"/>
    <w:pPr>
      <w:numPr>
        <w:numId w:val="0"/>
      </w:numPr>
      <w:jc w:val="center"/>
    </w:pPr>
    <w:rPr>
      <w:b/>
      <w:sz w:val="18"/>
      <w:szCs w:val="18"/>
    </w:rPr>
  </w:style>
  <w:style w:type="character" w:customStyle="1" w:styleId="SAMHTableHeadersChar">
    <w:name w:val="SAMH Table Headers Char"/>
    <w:basedOn w:val="BASICBullet10afterChar"/>
    <w:link w:val="SAMHTableHeaders"/>
    <w:rsid w:val="00313B56"/>
    <w:rPr>
      <w:rFonts w:ascii="Arial" w:eastAsia="Times New Roman" w:hAnsi="Arial" w:cs="Times New Roman"/>
      <w:b/>
      <w:sz w:val="18"/>
      <w:szCs w:val="18"/>
    </w:rPr>
  </w:style>
  <w:style w:type="paragraph" w:customStyle="1" w:styleId="AppendixHeading">
    <w:name w:val="Appendix Heading"/>
    <w:basedOn w:val="Heading1"/>
    <w:link w:val="AppendixHeadingChar"/>
    <w:rsid w:val="00313B56"/>
  </w:style>
  <w:style w:type="paragraph" w:customStyle="1" w:styleId="SAMHAppendixHeading1">
    <w:name w:val="SAMH Appendix Heading 1"/>
    <w:basedOn w:val="Heading1"/>
    <w:next w:val="Normal"/>
    <w:qFormat/>
    <w:rsid w:val="00313B56"/>
    <w:pPr>
      <w:numPr>
        <w:numId w:val="9"/>
      </w:numPr>
    </w:pPr>
    <w:rPr>
      <w:b w:val="0"/>
      <w:bCs w:val="0"/>
    </w:rPr>
  </w:style>
  <w:style w:type="character" w:customStyle="1" w:styleId="AppendixHeadingChar">
    <w:name w:val="Appendix Heading Char"/>
    <w:basedOn w:val="Heading1Char"/>
    <w:link w:val="AppendixHeading"/>
    <w:rsid w:val="00313B56"/>
    <w:rPr>
      <w:rFonts w:ascii="Arial" w:eastAsia="Times New Roman" w:hAnsi="Arial" w:cs="Times New Roman"/>
      <w:b/>
      <w:bCs/>
      <w:kern w:val="32"/>
      <w:sz w:val="28"/>
      <w:szCs w:val="28"/>
    </w:rPr>
  </w:style>
  <w:style w:type="paragraph" w:customStyle="1" w:styleId="SAMHAppendixHeading2">
    <w:name w:val="SAMH Appendix Heading 2"/>
    <w:basedOn w:val="Normal"/>
    <w:link w:val="SAMHAppendixHeading2Char"/>
    <w:qFormat/>
    <w:rsid w:val="00313B56"/>
    <w:pPr>
      <w:spacing w:before="240"/>
    </w:pPr>
    <w:rPr>
      <w:rFonts w:ascii="Arial Bold" w:hAnsi="Arial Bold"/>
      <w:b/>
      <w:caps/>
      <w:sz w:val="24"/>
    </w:rPr>
  </w:style>
  <w:style w:type="paragraph" w:customStyle="1" w:styleId="SAMHAppendixHeading3">
    <w:name w:val="SAMH Appendix Heading 3"/>
    <w:basedOn w:val="Normal"/>
    <w:link w:val="SAMHAppendixHeading3Char"/>
    <w:qFormat/>
    <w:rsid w:val="00313B56"/>
    <w:pPr>
      <w:spacing w:before="240"/>
    </w:pPr>
    <w:rPr>
      <w:rFonts w:ascii="Arial Bold" w:hAnsi="Arial Bold" w:cs="Arial"/>
      <w:b/>
      <w:szCs w:val="20"/>
    </w:rPr>
  </w:style>
  <w:style w:type="character" w:customStyle="1" w:styleId="SAMHAppendixHeading2Char">
    <w:name w:val="SAMH Appendix Heading 2 Char"/>
    <w:basedOn w:val="Heading2Char"/>
    <w:link w:val="SAMHAppendixHeading2"/>
    <w:rsid w:val="00313B56"/>
    <w:rPr>
      <w:rFonts w:ascii="Arial Bold" w:eastAsia="Times New Roman" w:hAnsi="Arial Bold" w:cs="Times New Roman"/>
      <w:b/>
      <w:bCs w:val="0"/>
      <w:caps/>
      <w:sz w:val="24"/>
      <w:szCs w:val="24"/>
    </w:rPr>
  </w:style>
  <w:style w:type="paragraph" w:customStyle="1" w:styleId="SAMHList1">
    <w:name w:val="SAMH List 1"/>
    <w:basedOn w:val="ListParagraph"/>
    <w:link w:val="SAMHList1Char"/>
    <w:qFormat/>
    <w:rsid w:val="00313B56"/>
    <w:pPr>
      <w:numPr>
        <w:numId w:val="11"/>
      </w:numPr>
    </w:pPr>
  </w:style>
  <w:style w:type="character" w:customStyle="1" w:styleId="SAMHAppendixHeading3Char">
    <w:name w:val="SAMH Appendix Heading 3 Char"/>
    <w:basedOn w:val="DefaultParagraphFont"/>
    <w:link w:val="SAMHAppendixHeading3"/>
    <w:rsid w:val="00313B56"/>
    <w:rPr>
      <w:rFonts w:ascii="Arial Bold" w:eastAsia="Times New Roman" w:hAnsi="Arial Bold" w:cs="Arial"/>
      <w:b/>
      <w:sz w:val="20"/>
      <w:szCs w:val="20"/>
    </w:rPr>
  </w:style>
  <w:style w:type="numbering" w:customStyle="1" w:styleId="Style1">
    <w:name w:val="Style1"/>
    <w:uiPriority w:val="99"/>
    <w:rsid w:val="00313B56"/>
    <w:pPr>
      <w:numPr>
        <w:numId w:val="10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NumberedListChar">
    <w:name w:val="SAMH Numbered List Char"/>
    <w:basedOn w:val="ListParagraphChar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SAMHList2">
    <w:name w:val="SAMH List 2"/>
    <w:basedOn w:val="SAMHList1"/>
    <w:link w:val="SAMHList2Char"/>
    <w:qFormat/>
    <w:rsid w:val="00313B56"/>
    <w:pPr>
      <w:numPr>
        <w:ilvl w:val="1"/>
      </w:numPr>
    </w:pPr>
  </w:style>
  <w:style w:type="paragraph" w:customStyle="1" w:styleId="SAMHList3">
    <w:name w:val="SAMH List 3"/>
    <w:basedOn w:val="Normal"/>
    <w:rsid w:val="00313B56"/>
    <w:pPr>
      <w:numPr>
        <w:ilvl w:val="2"/>
        <w:numId w:val="11"/>
      </w:numPr>
      <w:tabs>
        <w:tab w:val="clear" w:pos="1800"/>
      </w:tabs>
    </w:pPr>
  </w:style>
  <w:style w:type="character" w:customStyle="1" w:styleId="SAMHList1Char">
    <w:name w:val="SAMH List 1 Char"/>
    <w:basedOn w:val="ListParagraphChar"/>
    <w:link w:val="SAMHList1"/>
    <w:rsid w:val="00313B56"/>
    <w:rPr>
      <w:rFonts w:ascii="Arial" w:eastAsia="Times New Roman" w:hAnsi="Arial" w:cs="Times New Roman"/>
      <w:sz w:val="20"/>
      <w:szCs w:val="24"/>
    </w:rPr>
  </w:style>
  <w:style w:type="character" w:customStyle="1" w:styleId="SAMHList2Char">
    <w:name w:val="SAMH List 2 Char"/>
    <w:basedOn w:val="SAMHList1Char"/>
    <w:link w:val="SAMHList2"/>
    <w:rsid w:val="00313B56"/>
    <w:rPr>
      <w:rFonts w:ascii="Arial" w:eastAsia="Times New Roman" w:hAnsi="Arial" w:cs="Times New Roman"/>
      <w:sz w:val="20"/>
      <w:szCs w:val="24"/>
    </w:rPr>
  </w:style>
  <w:style w:type="paragraph" w:customStyle="1" w:styleId="SAMHList4">
    <w:name w:val="SAMH List 4"/>
    <w:basedOn w:val="Normal"/>
    <w:rsid w:val="00313B56"/>
    <w:pPr>
      <w:numPr>
        <w:ilvl w:val="3"/>
        <w:numId w:val="11"/>
      </w:numPr>
      <w:tabs>
        <w:tab w:val="clear" w:pos="2520"/>
      </w:tabs>
    </w:pPr>
  </w:style>
  <w:style w:type="paragraph" w:customStyle="1" w:styleId="SAMHList5">
    <w:name w:val="SAMH List 5"/>
    <w:basedOn w:val="Normal"/>
    <w:rsid w:val="00313B56"/>
    <w:pPr>
      <w:numPr>
        <w:ilvl w:val="4"/>
        <w:numId w:val="11"/>
      </w:numPr>
      <w:tabs>
        <w:tab w:val="clear" w:pos="4320"/>
      </w:tabs>
    </w:pPr>
  </w:style>
  <w:style w:type="paragraph" w:customStyle="1" w:styleId="SAMHList6">
    <w:name w:val="SAMH List 6"/>
    <w:basedOn w:val="Normal"/>
    <w:rsid w:val="00313B56"/>
    <w:pPr>
      <w:numPr>
        <w:ilvl w:val="5"/>
        <w:numId w:val="11"/>
      </w:numPr>
      <w:tabs>
        <w:tab w:val="clear" w:pos="6480"/>
      </w:tabs>
    </w:pPr>
  </w:style>
  <w:style w:type="paragraph" w:customStyle="1" w:styleId="SAMHAppendixHeading4">
    <w:name w:val="SAMH Appendix Heading 4"/>
    <w:basedOn w:val="Normal"/>
    <w:link w:val="SAMHAppendixHeading4Char"/>
    <w:qFormat/>
    <w:rsid w:val="00313B56"/>
    <w:pPr>
      <w:spacing w:before="240"/>
    </w:pPr>
    <w:rPr>
      <w:u w:val="single"/>
    </w:rPr>
  </w:style>
  <w:style w:type="paragraph" w:customStyle="1" w:styleId="SAMHAppendixHeading5">
    <w:name w:val="SAMH Appendix Heading 5"/>
    <w:basedOn w:val="Normal"/>
    <w:link w:val="SAMHAppendixHeading5Char"/>
    <w:qFormat/>
    <w:rsid w:val="00313B56"/>
    <w:pPr>
      <w:spacing w:before="240"/>
    </w:pPr>
    <w:rPr>
      <w:i/>
    </w:rPr>
  </w:style>
  <w:style w:type="character" w:customStyle="1" w:styleId="SAMHAppendixHeading4Char">
    <w:name w:val="SAMH Appendix Heading 4 Char"/>
    <w:basedOn w:val="DefaultParagraphFont"/>
    <w:link w:val="SAMHAppendixHeading4"/>
    <w:rsid w:val="00313B56"/>
    <w:rPr>
      <w:rFonts w:ascii="Arial" w:eastAsia="Times New Roman" w:hAnsi="Arial" w:cs="Times New Roman"/>
      <w:sz w:val="20"/>
      <w:szCs w:val="24"/>
      <w:u w:val="single"/>
    </w:rPr>
  </w:style>
  <w:style w:type="character" w:customStyle="1" w:styleId="SAMHAppendixHeading5Char">
    <w:name w:val="SAMH Appendix Heading 5 Char"/>
    <w:basedOn w:val="DefaultParagraphFont"/>
    <w:link w:val="SAMHAppendixHeading5"/>
    <w:rsid w:val="00313B56"/>
    <w:rPr>
      <w:rFonts w:ascii="Arial" w:eastAsia="Times New Roman" w:hAnsi="Arial" w:cs="Times New Roman"/>
      <w:i/>
      <w:sz w:val="20"/>
      <w:szCs w:val="24"/>
    </w:rPr>
  </w:style>
  <w:style w:type="table" w:customStyle="1" w:styleId="SAMHTable6lines">
    <w:name w:val="SAMH Table &gt;6 lines"/>
    <w:basedOn w:val="TableNormal"/>
    <w:uiPriority w:val="99"/>
    <w:qFormat/>
    <w:rsid w:val="00313B56"/>
    <w:pPr>
      <w:spacing w:after="0" w:line="240" w:lineRule="auto"/>
    </w:pPr>
    <w:rPr>
      <w:rFonts w:ascii="Arial" w:eastAsia="Times New Roman" w:hAnsi="Arial"/>
      <w:sz w:val="20"/>
    </w:rPr>
    <w:tblPr>
      <w:tblStyleRowBandSize w:val="1"/>
    </w:tblPr>
    <w:tblStylePr w:type="band2Horz">
      <w:rPr>
        <w:rFonts w:ascii="Arial" w:hAnsi="Arial"/>
        <w:sz w:val="20"/>
      </w:rPr>
      <w:tblPr/>
      <w:tcPr>
        <w:shd w:val="clear" w:color="auto" w:fill="DEEAF6" w:themeFill="accent1" w:themeFillTint="33"/>
      </w:tcPr>
    </w:tblStylePr>
  </w:style>
  <w:style w:type="paragraph" w:customStyle="1" w:styleId="CM27">
    <w:name w:val="CM27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table" w:styleId="TableGrid">
    <w:name w:val="Table Grid"/>
    <w:basedOn w:val="TableNormal"/>
    <w:uiPriority w:val="39"/>
    <w:rsid w:val="00313B56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31">
    <w:name w:val="CM31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7">
    <w:name w:val="CM17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32">
    <w:name w:val="CM32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30">
    <w:name w:val="CM30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10">
    <w:name w:val="CM10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1">
    <w:name w:val="CM11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3">
    <w:name w:val="CM33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12">
    <w:name w:val="CM12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4">
    <w:name w:val="CM14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16">
    <w:name w:val="CM16"/>
    <w:basedOn w:val="Default"/>
    <w:next w:val="Default"/>
    <w:uiPriority w:val="99"/>
    <w:rsid w:val="00313B56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5">
    <w:name w:val="CM15"/>
    <w:basedOn w:val="Default"/>
    <w:next w:val="Default"/>
    <w:uiPriority w:val="99"/>
    <w:rsid w:val="00313B56"/>
    <w:pPr>
      <w:widowControl w:val="0"/>
      <w:spacing w:line="283" w:lineRule="atLeast"/>
    </w:pPr>
    <w:rPr>
      <w:rFonts w:eastAsia="Times New Roman"/>
      <w:color w:val="auto"/>
    </w:rPr>
  </w:style>
  <w:style w:type="paragraph" w:customStyle="1" w:styleId="CM18">
    <w:name w:val="CM18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313B56"/>
    <w:pPr>
      <w:widowControl w:val="0"/>
      <w:spacing w:line="553" w:lineRule="atLeast"/>
    </w:pPr>
    <w:rPr>
      <w:rFonts w:eastAsia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313B56"/>
    <w:pPr>
      <w:widowControl w:val="0"/>
      <w:spacing w:line="278" w:lineRule="atLeast"/>
    </w:pPr>
    <w:rPr>
      <w:rFonts w:eastAsia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34">
    <w:name w:val="CM34"/>
    <w:basedOn w:val="Default"/>
    <w:next w:val="Default"/>
    <w:uiPriority w:val="99"/>
    <w:rsid w:val="00313B56"/>
    <w:pPr>
      <w:widowControl w:val="0"/>
    </w:pPr>
    <w:rPr>
      <w:rFonts w:eastAsia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313B56"/>
    <w:pPr>
      <w:widowControl w:val="0"/>
      <w:spacing w:line="293" w:lineRule="atLeast"/>
    </w:pPr>
    <w:rPr>
      <w:rFonts w:eastAsia="Times New Roman"/>
      <w:color w:val="auto"/>
    </w:rPr>
  </w:style>
  <w:style w:type="paragraph" w:customStyle="1" w:styleId="CM9">
    <w:name w:val="CM9"/>
    <w:basedOn w:val="Default"/>
    <w:next w:val="Default"/>
    <w:uiPriority w:val="99"/>
    <w:rsid w:val="00313B56"/>
    <w:pPr>
      <w:widowControl w:val="0"/>
      <w:spacing w:line="276" w:lineRule="atLeast"/>
    </w:pPr>
    <w:rPr>
      <w:rFonts w:eastAsia="Times New Roman"/>
      <w:color w:val="auto"/>
    </w:rPr>
  </w:style>
  <w:style w:type="character" w:styleId="CommentReference">
    <w:name w:val="annotation reference"/>
    <w:basedOn w:val="DefaultParagraphFont"/>
    <w:unhideWhenUsed/>
    <w:rsid w:val="00313B5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13B56"/>
    <w:pPr>
      <w:spacing w:before="0" w:after="200" w:line="276" w:lineRule="auto"/>
    </w:pPr>
    <w:rPr>
      <w:rFonts w:ascii="Calibri" w:hAnsi="Calibri"/>
      <w:szCs w:val="20"/>
    </w:rPr>
  </w:style>
  <w:style w:type="character" w:customStyle="1" w:styleId="CommentTextChar">
    <w:name w:val="Comment Text Char"/>
    <w:basedOn w:val="DefaultParagraphFont"/>
    <w:link w:val="CommentText"/>
    <w:rsid w:val="00313B56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3B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3B56"/>
    <w:rPr>
      <w:rFonts w:ascii="Calibri" w:eastAsia="Times New Roman" w:hAnsi="Calibri" w:cs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13B56"/>
    <w:pPr>
      <w:spacing w:after="0" w:line="240" w:lineRule="auto"/>
    </w:pPr>
    <w:rPr>
      <w:rFonts w:ascii="Calibri" w:eastAsia="Times New Roman" w:hAnsi="Calibri" w:cs="Times New Roman"/>
    </w:rPr>
  </w:style>
  <w:style w:type="paragraph" w:styleId="BodyText">
    <w:name w:val="Body Text"/>
    <w:basedOn w:val="Normal"/>
    <w:link w:val="BodyTextChar"/>
    <w:uiPriority w:val="99"/>
    <w:rsid w:val="00313B56"/>
    <w:pPr>
      <w:spacing w:before="0" w:after="0" w:line="240" w:lineRule="auto"/>
      <w:jc w:val="center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rsid w:val="00313B56"/>
    <w:rPr>
      <w:rFonts w:ascii="Times New Roman" w:eastAsia="Times New Roman" w:hAnsi="Times New Roman" w:cs="Times New Roman"/>
      <w:sz w:val="24"/>
      <w:szCs w:val="24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3B56"/>
    <w:pPr>
      <w:spacing w:before="0" w:after="200" w:line="276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3B56"/>
    <w:rPr>
      <w:rFonts w:ascii="Tahoma" w:eastAsia="Times New Roman" w:hAnsi="Tahoma" w:cs="Tahoma"/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3B56"/>
    <w:pPr>
      <w:spacing w:before="0" w:line="276" w:lineRule="auto"/>
      <w:ind w:left="360"/>
    </w:pPr>
    <w:rPr>
      <w:rFonts w:ascii="Calibri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3B56"/>
    <w:rPr>
      <w:rFonts w:ascii="Calibri" w:eastAsia="Times New Roman" w:hAnsi="Calibri" w:cs="Times New Roman"/>
      <w:sz w:val="16"/>
      <w:szCs w:val="16"/>
    </w:rPr>
  </w:style>
  <w:style w:type="paragraph" w:styleId="ListContinue2">
    <w:name w:val="List Continue 2"/>
    <w:basedOn w:val="Normal"/>
    <w:rsid w:val="00313B56"/>
    <w:pPr>
      <w:spacing w:before="0" w:line="240" w:lineRule="auto"/>
      <w:ind w:left="720"/>
      <w:contextualSpacing/>
    </w:pPr>
    <w:rPr>
      <w:rFonts w:cs="Arial"/>
      <w:sz w:val="22"/>
      <w:szCs w:val="2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313B56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313B56"/>
    <w:rPr>
      <w:rFonts w:ascii="Arial" w:eastAsia="Times New Roman" w:hAnsi="Arial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313B56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313B56"/>
    <w:rPr>
      <w:rFonts w:ascii="Arial" w:eastAsia="Times New Roman" w:hAnsi="Arial" w:cs="Times New Roman"/>
      <w:sz w:val="20"/>
      <w:szCs w:val="24"/>
    </w:rPr>
  </w:style>
  <w:style w:type="character" w:styleId="PageNumber">
    <w:name w:val="page number"/>
    <w:basedOn w:val="DefaultParagraphFont"/>
    <w:rsid w:val="00313B56"/>
  </w:style>
  <w:style w:type="character" w:customStyle="1" w:styleId="apple-converted-space">
    <w:name w:val="apple-converted-space"/>
    <w:basedOn w:val="DefaultParagraphFont"/>
    <w:rsid w:val="00313B56"/>
  </w:style>
  <w:style w:type="character" w:styleId="Emphasis">
    <w:name w:val="Emphasis"/>
    <w:basedOn w:val="DefaultParagraphFont"/>
    <w:uiPriority w:val="20"/>
    <w:qFormat/>
    <w:rsid w:val="00313B56"/>
    <w:rPr>
      <w:i/>
      <w:iCs/>
    </w:rPr>
  </w:style>
  <w:style w:type="paragraph" w:customStyle="1" w:styleId="5YR-bullet">
    <w:name w:val="5YR-bullet"/>
    <w:basedOn w:val="Normal"/>
    <w:rsid w:val="00313B56"/>
    <w:pPr>
      <w:tabs>
        <w:tab w:val="num" w:pos="360"/>
      </w:tabs>
      <w:spacing w:before="140" w:after="0" w:line="280" w:lineRule="exact"/>
      <w:ind w:left="360" w:hanging="360"/>
    </w:pPr>
    <w:rPr>
      <w:rFonts w:ascii="Book Antiqua" w:hAnsi="Book Antiqua"/>
      <w:sz w:val="24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3B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2018-2021 Appendix A - Cover Page for PPG Application</dc:title>
  <dc:subject/>
  <dc:creator>Staffieri, Michele</dc:creator>
  <cp:keywords/>
  <dc:description/>
  <cp:lastModifiedBy>VanDyke, Misty N</cp:lastModifiedBy>
  <cp:revision>4</cp:revision>
  <dcterms:created xsi:type="dcterms:W3CDTF">2017-11-14T16:09:00Z</dcterms:created>
  <dcterms:modified xsi:type="dcterms:W3CDTF">2025-06-18T14:10:00Z</dcterms:modified>
</cp:coreProperties>
</file>